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945893" w14:textId="3B1B1598" w:rsidR="00A66C2B" w:rsidRPr="000767C5" w:rsidRDefault="00C8183D" w:rsidP="007C3D84">
      <w:pPr>
        <w:tabs>
          <w:tab w:val="left" w:pos="6600"/>
        </w:tabs>
        <w:spacing w:line="240" w:lineRule="auto"/>
        <w:ind w:left="1" w:hanging="3"/>
        <w:jc w:val="center"/>
        <w:rPr>
          <w:rFonts w:asciiTheme="minorHAnsi" w:hAnsiTheme="minorHAnsi"/>
          <w:b/>
          <w:sz w:val="28"/>
          <w:szCs w:val="28"/>
        </w:rPr>
      </w:pPr>
      <w:bookmarkStart w:id="0" w:name="_GoBack"/>
      <w:bookmarkEnd w:id="0"/>
      <w:r w:rsidRPr="000767C5">
        <w:rPr>
          <w:rFonts w:asciiTheme="minorHAnsi" w:hAnsiTheme="minorHAnsi"/>
          <w:b/>
          <w:sz w:val="28"/>
          <w:szCs w:val="28"/>
        </w:rPr>
        <w:t>DEFICIÊNCIA INTELECTUAL</w:t>
      </w:r>
      <w:r w:rsidR="0054267F" w:rsidRPr="000767C5">
        <w:rPr>
          <w:rFonts w:asciiTheme="minorHAnsi" w:hAnsiTheme="minorHAnsi"/>
          <w:b/>
          <w:sz w:val="28"/>
          <w:szCs w:val="28"/>
        </w:rPr>
        <w:t xml:space="preserve"> E ESTÍMULOS COGNITIVOS: </w:t>
      </w:r>
    </w:p>
    <w:p w14:paraId="30166B12" w14:textId="6A700D0B" w:rsidR="00C8183D" w:rsidRPr="000767C5" w:rsidRDefault="00B50B30">
      <w:pPr>
        <w:tabs>
          <w:tab w:val="left" w:pos="6600"/>
        </w:tabs>
        <w:spacing w:line="240" w:lineRule="auto"/>
        <w:ind w:left="1" w:hanging="3"/>
        <w:jc w:val="center"/>
        <w:rPr>
          <w:rFonts w:asciiTheme="minorHAnsi" w:hAnsiTheme="minorHAnsi"/>
          <w:b/>
          <w:sz w:val="28"/>
          <w:szCs w:val="28"/>
        </w:rPr>
      </w:pPr>
      <w:proofErr w:type="gramStart"/>
      <w:r w:rsidRPr="000767C5">
        <w:rPr>
          <w:rFonts w:asciiTheme="minorHAnsi" w:hAnsiTheme="minorHAnsi"/>
          <w:b/>
          <w:sz w:val="28"/>
          <w:szCs w:val="28"/>
        </w:rPr>
        <w:t>e</w:t>
      </w:r>
      <w:r w:rsidR="0054267F" w:rsidRPr="000767C5">
        <w:rPr>
          <w:rFonts w:asciiTheme="minorHAnsi" w:hAnsiTheme="minorHAnsi"/>
          <w:b/>
          <w:sz w:val="28"/>
          <w:szCs w:val="28"/>
        </w:rPr>
        <w:t>studo</w:t>
      </w:r>
      <w:proofErr w:type="gramEnd"/>
      <w:r w:rsidR="00C8183D" w:rsidRPr="000767C5">
        <w:rPr>
          <w:rFonts w:asciiTheme="minorHAnsi" w:hAnsiTheme="minorHAnsi"/>
          <w:b/>
          <w:sz w:val="28"/>
          <w:szCs w:val="28"/>
        </w:rPr>
        <w:t xml:space="preserve"> de caso </w:t>
      </w:r>
      <w:r w:rsidR="00B36306" w:rsidRPr="000767C5">
        <w:rPr>
          <w:rFonts w:asciiTheme="minorHAnsi" w:hAnsiTheme="minorHAnsi"/>
          <w:b/>
          <w:sz w:val="28"/>
          <w:szCs w:val="28"/>
        </w:rPr>
        <w:t>acerca</w:t>
      </w:r>
      <w:r w:rsidR="00C8183D" w:rsidRPr="000767C5">
        <w:rPr>
          <w:rFonts w:asciiTheme="minorHAnsi" w:hAnsiTheme="minorHAnsi"/>
          <w:b/>
          <w:sz w:val="28"/>
          <w:szCs w:val="28"/>
        </w:rPr>
        <w:t xml:space="preserve"> da construção d</w:t>
      </w:r>
      <w:r w:rsidR="00B1786A" w:rsidRPr="000767C5">
        <w:rPr>
          <w:rFonts w:asciiTheme="minorHAnsi" w:hAnsiTheme="minorHAnsi"/>
          <w:b/>
          <w:sz w:val="28"/>
          <w:szCs w:val="28"/>
        </w:rPr>
        <w:t>o</w:t>
      </w:r>
      <w:r w:rsidR="00C8183D" w:rsidRPr="000767C5">
        <w:rPr>
          <w:rFonts w:asciiTheme="minorHAnsi" w:hAnsiTheme="minorHAnsi"/>
          <w:b/>
          <w:sz w:val="28"/>
          <w:szCs w:val="28"/>
        </w:rPr>
        <w:t xml:space="preserve"> conhecimento </w:t>
      </w:r>
      <w:r w:rsidR="00B1786A" w:rsidRPr="000767C5">
        <w:rPr>
          <w:rFonts w:asciiTheme="minorHAnsi" w:hAnsiTheme="minorHAnsi"/>
          <w:b/>
          <w:sz w:val="28"/>
          <w:szCs w:val="28"/>
        </w:rPr>
        <w:t>por</w:t>
      </w:r>
      <w:r w:rsidR="00C8183D" w:rsidRPr="000767C5">
        <w:rPr>
          <w:rFonts w:asciiTheme="minorHAnsi" w:hAnsiTheme="minorHAnsi"/>
          <w:b/>
          <w:sz w:val="28"/>
          <w:szCs w:val="28"/>
        </w:rPr>
        <w:t xml:space="preserve"> um</w:t>
      </w:r>
      <w:r w:rsidR="00E1376D" w:rsidRPr="000767C5">
        <w:rPr>
          <w:rFonts w:asciiTheme="minorHAnsi" w:hAnsiTheme="minorHAnsi"/>
          <w:b/>
          <w:sz w:val="28"/>
          <w:szCs w:val="28"/>
        </w:rPr>
        <w:t>a</w:t>
      </w:r>
      <w:r w:rsidR="00C8183D" w:rsidRPr="000767C5">
        <w:rPr>
          <w:rFonts w:asciiTheme="minorHAnsi" w:hAnsiTheme="minorHAnsi"/>
          <w:b/>
          <w:sz w:val="28"/>
          <w:szCs w:val="28"/>
        </w:rPr>
        <w:t xml:space="preserve"> </w:t>
      </w:r>
      <w:r w:rsidR="00E1376D" w:rsidRPr="000767C5">
        <w:rPr>
          <w:rFonts w:asciiTheme="minorHAnsi" w:hAnsiTheme="minorHAnsi"/>
          <w:b/>
          <w:sz w:val="28"/>
          <w:szCs w:val="28"/>
        </w:rPr>
        <w:t>jovem</w:t>
      </w:r>
      <w:r w:rsidR="00C8183D" w:rsidRPr="000767C5">
        <w:rPr>
          <w:rFonts w:asciiTheme="minorHAnsi" w:hAnsiTheme="minorHAnsi"/>
          <w:b/>
          <w:sz w:val="28"/>
          <w:szCs w:val="28"/>
        </w:rPr>
        <w:t xml:space="preserve"> em atendimento psicopedagógico</w:t>
      </w:r>
    </w:p>
    <w:p w14:paraId="1E1CE74D" w14:textId="77777777" w:rsidR="00B50B30" w:rsidRPr="00CD57F4" w:rsidRDefault="00B50B30" w:rsidP="00BB6CCD">
      <w:pPr>
        <w:tabs>
          <w:tab w:val="left" w:pos="6600"/>
        </w:tabs>
        <w:spacing w:line="240" w:lineRule="auto"/>
        <w:ind w:left="1" w:hanging="3"/>
        <w:jc w:val="center"/>
        <w:rPr>
          <w:b/>
          <w:sz w:val="28"/>
          <w:szCs w:val="28"/>
        </w:rPr>
      </w:pPr>
    </w:p>
    <w:p w14:paraId="1BAD7128" w14:textId="58C5E19E" w:rsidR="009C4070" w:rsidRPr="000767C5" w:rsidRDefault="00CD0DE1" w:rsidP="00646596">
      <w:pPr>
        <w:tabs>
          <w:tab w:val="left" w:pos="6600"/>
        </w:tabs>
        <w:spacing w:line="240" w:lineRule="auto"/>
        <w:ind w:left="0" w:hanging="2"/>
        <w:jc w:val="center"/>
        <w:rPr>
          <w:rFonts w:asciiTheme="minorHAnsi" w:hAnsiTheme="minorHAnsi"/>
          <w:color w:val="000000"/>
        </w:rPr>
      </w:pPr>
      <w:r w:rsidRPr="000767C5">
        <w:rPr>
          <w:rFonts w:asciiTheme="minorHAnsi" w:hAnsiTheme="minorHAnsi"/>
          <w:b/>
          <w:color w:val="000000"/>
        </w:rPr>
        <w:t>PACHECO, Thaynara Aparecida</w:t>
      </w:r>
      <w:r w:rsidRPr="000767C5">
        <w:rPr>
          <w:rStyle w:val="Refdenotaderodap"/>
          <w:rFonts w:asciiTheme="minorHAnsi" w:hAnsiTheme="minorHAnsi"/>
          <w:b/>
          <w:color w:val="000000"/>
        </w:rPr>
        <w:footnoteReference w:id="1"/>
      </w:r>
    </w:p>
    <w:p w14:paraId="4FE3EA1E" w14:textId="77777777" w:rsidR="009C4070" w:rsidRPr="000767C5" w:rsidRDefault="009C4070" w:rsidP="009C4070">
      <w:pPr>
        <w:keepNext/>
        <w:spacing w:line="240" w:lineRule="auto"/>
        <w:ind w:left="0" w:hanging="2"/>
        <w:jc w:val="center"/>
        <w:rPr>
          <w:rFonts w:asciiTheme="minorHAnsi" w:hAnsiTheme="minorHAnsi"/>
          <w:color w:val="000000"/>
        </w:rPr>
      </w:pPr>
      <w:r w:rsidRPr="000767C5">
        <w:rPr>
          <w:rFonts w:asciiTheme="minorHAnsi" w:hAnsiTheme="minorHAnsi"/>
          <w:color w:val="000000"/>
        </w:rPr>
        <w:t xml:space="preserve">Centro Universitário Governador </w:t>
      </w:r>
      <w:proofErr w:type="spellStart"/>
      <w:r w:rsidRPr="000767C5">
        <w:rPr>
          <w:rFonts w:asciiTheme="minorHAnsi" w:hAnsiTheme="minorHAnsi"/>
          <w:color w:val="000000"/>
        </w:rPr>
        <w:t>Ozanam</w:t>
      </w:r>
      <w:proofErr w:type="spellEnd"/>
      <w:r w:rsidRPr="000767C5">
        <w:rPr>
          <w:rFonts w:asciiTheme="minorHAnsi" w:hAnsiTheme="minorHAnsi"/>
          <w:color w:val="000000"/>
        </w:rPr>
        <w:t xml:space="preserve"> Coelho - UNIFAGOC</w:t>
      </w:r>
    </w:p>
    <w:p w14:paraId="759973C3" w14:textId="77777777" w:rsidR="009C4070" w:rsidRPr="000767C5" w:rsidRDefault="009C4070" w:rsidP="009C4070">
      <w:pPr>
        <w:tabs>
          <w:tab w:val="left" w:pos="2340"/>
        </w:tabs>
        <w:ind w:left="0" w:hanging="2"/>
        <w:jc w:val="center"/>
        <w:rPr>
          <w:rFonts w:asciiTheme="minorHAnsi" w:hAnsiTheme="minorHAnsi"/>
        </w:rPr>
      </w:pPr>
      <w:r w:rsidRPr="000767C5">
        <w:rPr>
          <w:rFonts w:asciiTheme="minorHAnsi" w:hAnsiTheme="minorHAnsi"/>
        </w:rPr>
        <w:t xml:space="preserve">Graduação em PEDAGOGIA </w:t>
      </w:r>
    </w:p>
    <w:p w14:paraId="1AFAEB24" w14:textId="4ACF7DA2" w:rsidR="009C4070" w:rsidRPr="000767C5" w:rsidRDefault="0076197B" w:rsidP="009C4070">
      <w:pPr>
        <w:ind w:left="0" w:hanging="2"/>
        <w:jc w:val="center"/>
        <w:rPr>
          <w:rFonts w:asciiTheme="minorHAnsi" w:hAnsiTheme="minorHAnsi"/>
        </w:rPr>
      </w:pPr>
      <w:r w:rsidRPr="000767C5">
        <w:rPr>
          <w:rFonts w:asciiTheme="minorHAnsi" w:hAnsiTheme="minorHAnsi"/>
        </w:rPr>
        <w:t>Novembro</w:t>
      </w:r>
      <w:r w:rsidR="00C8183D" w:rsidRPr="000767C5">
        <w:rPr>
          <w:rFonts w:asciiTheme="minorHAnsi" w:hAnsiTheme="minorHAnsi"/>
        </w:rPr>
        <w:t xml:space="preserve"> de 2021</w:t>
      </w:r>
    </w:p>
    <w:p w14:paraId="271B7BC0" w14:textId="5FCCC940" w:rsidR="009C4070" w:rsidRPr="000767C5" w:rsidRDefault="009C4070" w:rsidP="009C4070">
      <w:pPr>
        <w:ind w:left="0" w:hanging="2"/>
        <w:jc w:val="center"/>
        <w:rPr>
          <w:rFonts w:asciiTheme="minorHAnsi" w:hAnsiTheme="minorHAnsi"/>
          <w:color w:val="FF0000"/>
        </w:rPr>
      </w:pPr>
    </w:p>
    <w:p w14:paraId="64674D03" w14:textId="5A5ACBED" w:rsidR="009C4070" w:rsidRPr="000767C5" w:rsidRDefault="00A05D56" w:rsidP="009C4070">
      <w:pPr>
        <w:keepNext/>
        <w:spacing w:line="240" w:lineRule="auto"/>
        <w:ind w:left="0" w:hanging="2"/>
        <w:jc w:val="center"/>
        <w:rPr>
          <w:rFonts w:asciiTheme="minorHAnsi" w:hAnsiTheme="minorHAnsi"/>
          <w:bCs/>
          <w:color w:val="000000"/>
        </w:rPr>
      </w:pPr>
      <w:r w:rsidRPr="000767C5">
        <w:rPr>
          <w:rFonts w:asciiTheme="minorHAnsi" w:hAnsiTheme="minorHAnsi"/>
          <w:b/>
          <w:color w:val="000000"/>
        </w:rPr>
        <w:t>MEIRELES, Gabriela Silveira</w:t>
      </w:r>
      <w:r w:rsidRPr="000767C5">
        <w:rPr>
          <w:rStyle w:val="Refdenotaderodap"/>
          <w:rFonts w:asciiTheme="minorHAnsi" w:hAnsiTheme="minorHAnsi"/>
          <w:b/>
          <w:color w:val="000000"/>
        </w:rPr>
        <w:footnoteReference w:id="2"/>
      </w:r>
      <w:r w:rsidRPr="000767C5">
        <w:rPr>
          <w:rFonts w:asciiTheme="minorHAnsi" w:hAnsiTheme="minorHAnsi"/>
          <w:b/>
          <w:color w:val="000000"/>
        </w:rPr>
        <w:t xml:space="preserve"> </w:t>
      </w:r>
      <w:r w:rsidRPr="000767C5">
        <w:rPr>
          <w:rFonts w:asciiTheme="minorHAnsi" w:hAnsiTheme="minorHAnsi"/>
          <w:bCs/>
          <w:color w:val="000000"/>
        </w:rPr>
        <w:t>– ORIENTADORA</w:t>
      </w:r>
    </w:p>
    <w:p w14:paraId="3022BFE8" w14:textId="77777777" w:rsidR="00894F27" w:rsidRPr="000767C5" w:rsidRDefault="00894F27" w:rsidP="009C4070">
      <w:pPr>
        <w:keepNext/>
        <w:spacing w:line="240" w:lineRule="auto"/>
        <w:ind w:left="0" w:hanging="2"/>
        <w:jc w:val="center"/>
        <w:rPr>
          <w:rFonts w:asciiTheme="minorHAnsi" w:hAnsiTheme="minorHAnsi"/>
          <w:bCs/>
          <w:color w:val="000000"/>
        </w:rPr>
      </w:pPr>
    </w:p>
    <w:p w14:paraId="76B5B059" w14:textId="333B3F7E" w:rsidR="00894F27" w:rsidRDefault="00894F27" w:rsidP="00057498">
      <w:pPr>
        <w:keepNext/>
        <w:tabs>
          <w:tab w:val="left" w:pos="390"/>
        </w:tabs>
        <w:spacing w:line="240" w:lineRule="auto"/>
        <w:ind w:left="0" w:hanging="2"/>
        <w:rPr>
          <w:b/>
          <w:color w:val="000000"/>
        </w:rPr>
      </w:pPr>
      <w:r>
        <w:rPr>
          <w:b/>
          <w:color w:val="000000"/>
        </w:rPr>
        <w:tab/>
      </w:r>
    </w:p>
    <w:p w14:paraId="7E23566A" w14:textId="47762AB7" w:rsidR="007D0FBA" w:rsidRPr="000767C5" w:rsidRDefault="00894F27" w:rsidP="0076197B">
      <w:pPr>
        <w:keepNext/>
        <w:tabs>
          <w:tab w:val="left" w:pos="390"/>
        </w:tabs>
        <w:spacing w:line="240" w:lineRule="auto"/>
        <w:ind w:left="0" w:hanging="2"/>
        <w:jc w:val="center"/>
        <w:rPr>
          <w:rFonts w:asciiTheme="minorHAnsi" w:hAnsiTheme="minorHAnsi"/>
          <w:b/>
          <w:color w:val="000000"/>
        </w:rPr>
      </w:pPr>
      <w:r w:rsidRPr="000767C5">
        <w:rPr>
          <w:rFonts w:asciiTheme="minorHAnsi" w:hAnsiTheme="minorHAnsi"/>
          <w:b/>
          <w:color w:val="000000"/>
        </w:rPr>
        <w:t>RESUMO</w:t>
      </w:r>
    </w:p>
    <w:p w14:paraId="1B518C5E" w14:textId="77777777" w:rsidR="0076197B" w:rsidRDefault="0076197B" w:rsidP="00C12078">
      <w:pPr>
        <w:keepNext/>
        <w:tabs>
          <w:tab w:val="left" w:pos="390"/>
        </w:tabs>
        <w:spacing w:line="240" w:lineRule="auto"/>
        <w:ind w:left="0" w:hanging="2"/>
        <w:jc w:val="center"/>
        <w:rPr>
          <w:b/>
          <w:color w:val="000000"/>
        </w:rPr>
      </w:pPr>
    </w:p>
    <w:p w14:paraId="78163A11" w14:textId="1EC64BBC" w:rsidR="007F1CC7" w:rsidRPr="000767C5" w:rsidRDefault="00894F27" w:rsidP="00C12078">
      <w:pPr>
        <w:spacing w:line="360" w:lineRule="auto"/>
        <w:ind w:leftChars="0" w:left="0" w:firstLineChars="0" w:firstLine="0"/>
        <w:jc w:val="both"/>
        <w:rPr>
          <w:rFonts w:asciiTheme="minorHAnsi" w:hAnsiTheme="minorHAnsi"/>
          <w:sz w:val="22"/>
          <w:szCs w:val="22"/>
        </w:rPr>
      </w:pPr>
      <w:r w:rsidRPr="000767C5">
        <w:rPr>
          <w:rStyle w:val="CitaoHTML"/>
          <w:rFonts w:asciiTheme="minorHAnsi" w:hAnsiTheme="minorHAnsi"/>
          <w:sz w:val="22"/>
          <w:szCs w:val="22"/>
        </w:rPr>
        <w:t>O presente estudo tem como objetivo investigar, sob o viés teórico e prático, os impactos dos estímulos cognitivos como instrumentos pedagógicos para o favorecimento da construção de conhecimento por uma jovem com deficiência intelectual em atendimento pedagógico.</w:t>
      </w:r>
      <w:r w:rsidR="007F1CC7" w:rsidRPr="000767C5">
        <w:rPr>
          <w:rStyle w:val="CitaoHTML"/>
          <w:rFonts w:asciiTheme="minorHAnsi" w:hAnsiTheme="minorHAnsi"/>
          <w:sz w:val="22"/>
          <w:szCs w:val="22"/>
        </w:rPr>
        <w:t xml:space="preserve"> </w:t>
      </w:r>
      <w:r w:rsidR="007F3158" w:rsidRPr="000767C5">
        <w:rPr>
          <w:rStyle w:val="CitaoHTML"/>
          <w:rFonts w:asciiTheme="minorHAnsi" w:hAnsiTheme="minorHAnsi"/>
          <w:sz w:val="22"/>
          <w:szCs w:val="22"/>
        </w:rPr>
        <w:t>O referencial teórico adotado contou com a colaboração dos estudos na área da educação e da psicope</w:t>
      </w:r>
      <w:r w:rsidR="00CD29F3" w:rsidRPr="000767C5">
        <w:rPr>
          <w:rStyle w:val="CitaoHTML"/>
          <w:rFonts w:asciiTheme="minorHAnsi" w:hAnsiTheme="minorHAnsi"/>
          <w:sz w:val="22"/>
          <w:szCs w:val="22"/>
        </w:rPr>
        <w:t>da</w:t>
      </w:r>
      <w:r w:rsidR="007F3158" w:rsidRPr="000767C5">
        <w:rPr>
          <w:rStyle w:val="CitaoHTML"/>
          <w:rFonts w:asciiTheme="minorHAnsi" w:hAnsiTheme="minorHAnsi"/>
          <w:sz w:val="22"/>
          <w:szCs w:val="22"/>
        </w:rPr>
        <w:t xml:space="preserve">gogia. </w:t>
      </w:r>
      <w:r w:rsidRPr="000767C5">
        <w:rPr>
          <w:rStyle w:val="CitaoHTML"/>
          <w:rFonts w:asciiTheme="minorHAnsi" w:hAnsiTheme="minorHAnsi"/>
          <w:sz w:val="22"/>
          <w:szCs w:val="22"/>
        </w:rPr>
        <w:t>Para a realização des</w:t>
      </w:r>
      <w:r w:rsidR="007F3158" w:rsidRPr="000767C5">
        <w:rPr>
          <w:rStyle w:val="CitaoHTML"/>
          <w:rFonts w:asciiTheme="minorHAnsi" w:hAnsiTheme="minorHAnsi"/>
          <w:sz w:val="22"/>
          <w:szCs w:val="22"/>
        </w:rPr>
        <w:t>ta pesquisa</w:t>
      </w:r>
      <w:r w:rsidR="006C6EBD" w:rsidRPr="000767C5">
        <w:rPr>
          <w:rStyle w:val="CitaoHTML"/>
          <w:rFonts w:asciiTheme="minorHAnsi" w:hAnsiTheme="minorHAnsi"/>
          <w:sz w:val="22"/>
          <w:szCs w:val="22"/>
        </w:rPr>
        <w:t>,</w:t>
      </w:r>
      <w:r w:rsidRPr="000767C5">
        <w:rPr>
          <w:rStyle w:val="CitaoHTML"/>
          <w:rFonts w:asciiTheme="minorHAnsi" w:hAnsiTheme="minorHAnsi"/>
          <w:sz w:val="22"/>
          <w:szCs w:val="22"/>
        </w:rPr>
        <w:t xml:space="preserve"> optou-se em </w:t>
      </w:r>
      <w:r w:rsidR="007F3158" w:rsidRPr="000767C5">
        <w:rPr>
          <w:rStyle w:val="CitaoHTML"/>
          <w:rFonts w:asciiTheme="minorHAnsi" w:hAnsiTheme="minorHAnsi"/>
          <w:sz w:val="22"/>
          <w:szCs w:val="22"/>
        </w:rPr>
        <w:t xml:space="preserve">fazer </w:t>
      </w:r>
      <w:r w:rsidRPr="000767C5">
        <w:rPr>
          <w:rStyle w:val="CitaoHTML"/>
          <w:rFonts w:asciiTheme="minorHAnsi" w:hAnsiTheme="minorHAnsi"/>
          <w:sz w:val="22"/>
          <w:szCs w:val="22"/>
        </w:rPr>
        <w:t>um estudo de caso</w:t>
      </w:r>
      <w:r w:rsidR="007F3158" w:rsidRPr="000767C5">
        <w:rPr>
          <w:rStyle w:val="CitaoHTML"/>
          <w:rFonts w:asciiTheme="minorHAnsi" w:hAnsiTheme="minorHAnsi"/>
          <w:sz w:val="22"/>
          <w:szCs w:val="22"/>
        </w:rPr>
        <w:t>, a partir da abordagem</w:t>
      </w:r>
      <w:r w:rsidRPr="000767C5">
        <w:rPr>
          <w:rStyle w:val="CitaoHTML"/>
          <w:rFonts w:asciiTheme="minorHAnsi" w:hAnsiTheme="minorHAnsi"/>
          <w:sz w:val="22"/>
          <w:szCs w:val="22"/>
        </w:rPr>
        <w:t xml:space="preserve"> </w:t>
      </w:r>
      <w:r w:rsidR="00057498" w:rsidRPr="000767C5">
        <w:rPr>
          <w:rStyle w:val="CitaoHTML"/>
          <w:rFonts w:asciiTheme="minorHAnsi" w:hAnsiTheme="minorHAnsi"/>
          <w:sz w:val="22"/>
          <w:szCs w:val="22"/>
        </w:rPr>
        <w:t>qualitativ</w:t>
      </w:r>
      <w:r w:rsidR="007F3158" w:rsidRPr="000767C5">
        <w:rPr>
          <w:rStyle w:val="CitaoHTML"/>
          <w:rFonts w:asciiTheme="minorHAnsi" w:hAnsiTheme="minorHAnsi"/>
          <w:sz w:val="22"/>
          <w:szCs w:val="22"/>
        </w:rPr>
        <w:t>a</w:t>
      </w:r>
      <w:r w:rsidR="00057498" w:rsidRPr="000767C5">
        <w:rPr>
          <w:rStyle w:val="CitaoHTML"/>
          <w:rFonts w:asciiTheme="minorHAnsi" w:hAnsiTheme="minorHAnsi"/>
          <w:sz w:val="22"/>
          <w:szCs w:val="22"/>
        </w:rPr>
        <w:t>,</w:t>
      </w:r>
      <w:r w:rsidRPr="000767C5">
        <w:rPr>
          <w:rStyle w:val="CitaoHTML"/>
          <w:rFonts w:asciiTheme="minorHAnsi" w:hAnsiTheme="minorHAnsi"/>
          <w:sz w:val="22"/>
          <w:szCs w:val="22"/>
        </w:rPr>
        <w:t xml:space="preserve"> </w:t>
      </w:r>
      <w:r w:rsidR="007F3158" w:rsidRPr="000767C5">
        <w:rPr>
          <w:rStyle w:val="CitaoHTML"/>
          <w:rFonts w:asciiTheme="minorHAnsi" w:hAnsiTheme="minorHAnsi"/>
          <w:sz w:val="22"/>
          <w:szCs w:val="22"/>
        </w:rPr>
        <w:t xml:space="preserve">sendo esta uma pesquisa básica e </w:t>
      </w:r>
      <w:r w:rsidRPr="000767C5">
        <w:rPr>
          <w:rStyle w:val="CitaoHTML"/>
          <w:rFonts w:asciiTheme="minorHAnsi" w:hAnsiTheme="minorHAnsi"/>
          <w:sz w:val="22"/>
          <w:szCs w:val="22"/>
        </w:rPr>
        <w:t>descritiv</w:t>
      </w:r>
      <w:r w:rsidR="007F3158" w:rsidRPr="000767C5">
        <w:rPr>
          <w:rStyle w:val="CitaoHTML"/>
          <w:rFonts w:asciiTheme="minorHAnsi" w:hAnsiTheme="minorHAnsi"/>
          <w:sz w:val="22"/>
          <w:szCs w:val="22"/>
        </w:rPr>
        <w:t>a</w:t>
      </w:r>
      <w:r w:rsidR="00057498" w:rsidRPr="000767C5">
        <w:rPr>
          <w:rStyle w:val="CitaoHTML"/>
          <w:rFonts w:asciiTheme="minorHAnsi" w:hAnsiTheme="minorHAnsi"/>
          <w:sz w:val="22"/>
          <w:szCs w:val="22"/>
        </w:rPr>
        <w:t xml:space="preserve"> </w:t>
      </w:r>
      <w:r w:rsidR="007F3158" w:rsidRPr="000767C5">
        <w:rPr>
          <w:rStyle w:val="CitaoHTML"/>
          <w:rFonts w:asciiTheme="minorHAnsi" w:hAnsiTheme="minorHAnsi"/>
          <w:sz w:val="22"/>
          <w:szCs w:val="22"/>
        </w:rPr>
        <w:t>que contou também com uma revisão bibliográfica. Foram realizadas entrevistas</w:t>
      </w:r>
      <w:r w:rsidR="007F1CC7" w:rsidRPr="000767C5">
        <w:rPr>
          <w:rStyle w:val="CitaoHTML"/>
          <w:rFonts w:asciiTheme="minorHAnsi" w:hAnsiTheme="minorHAnsi"/>
          <w:sz w:val="22"/>
          <w:szCs w:val="22"/>
        </w:rPr>
        <w:t xml:space="preserve"> semiestruturada</w:t>
      </w:r>
      <w:r w:rsidR="007F3158" w:rsidRPr="000767C5">
        <w:rPr>
          <w:rStyle w:val="CitaoHTML"/>
          <w:rFonts w:asciiTheme="minorHAnsi" w:hAnsiTheme="minorHAnsi"/>
          <w:sz w:val="22"/>
          <w:szCs w:val="22"/>
        </w:rPr>
        <w:t>s</w:t>
      </w:r>
      <w:r w:rsidR="007F1CC7" w:rsidRPr="000767C5">
        <w:rPr>
          <w:rStyle w:val="CitaoHTML"/>
          <w:rFonts w:asciiTheme="minorHAnsi" w:hAnsiTheme="minorHAnsi"/>
          <w:sz w:val="22"/>
          <w:szCs w:val="22"/>
        </w:rPr>
        <w:t xml:space="preserve"> com </w:t>
      </w:r>
      <w:r w:rsidR="007F3158" w:rsidRPr="000767C5">
        <w:rPr>
          <w:rStyle w:val="CitaoHTML"/>
          <w:rFonts w:asciiTheme="minorHAnsi" w:hAnsiTheme="minorHAnsi"/>
          <w:sz w:val="22"/>
          <w:szCs w:val="22"/>
        </w:rPr>
        <w:t>um</w:t>
      </w:r>
      <w:r w:rsidR="007F1CC7" w:rsidRPr="000767C5">
        <w:rPr>
          <w:rStyle w:val="CitaoHTML"/>
          <w:rFonts w:asciiTheme="minorHAnsi" w:hAnsiTheme="minorHAnsi"/>
          <w:sz w:val="22"/>
          <w:szCs w:val="22"/>
        </w:rPr>
        <w:t>a jovem,</w:t>
      </w:r>
      <w:r w:rsidR="007F3158" w:rsidRPr="000767C5">
        <w:rPr>
          <w:rStyle w:val="CitaoHTML"/>
          <w:rFonts w:asciiTheme="minorHAnsi" w:hAnsiTheme="minorHAnsi"/>
          <w:sz w:val="22"/>
          <w:szCs w:val="22"/>
        </w:rPr>
        <w:t xml:space="preserve"> com deficiência intelectual, </w:t>
      </w:r>
      <w:r w:rsidR="007F1CC7" w:rsidRPr="000767C5">
        <w:rPr>
          <w:rStyle w:val="CitaoHTML"/>
          <w:rFonts w:asciiTheme="minorHAnsi" w:hAnsiTheme="minorHAnsi"/>
          <w:sz w:val="22"/>
          <w:szCs w:val="22"/>
        </w:rPr>
        <w:t xml:space="preserve">com a </w:t>
      </w:r>
      <w:r w:rsidR="007F3158" w:rsidRPr="000767C5">
        <w:rPr>
          <w:rStyle w:val="CitaoHTML"/>
          <w:rFonts w:asciiTheme="minorHAnsi" w:hAnsiTheme="minorHAnsi"/>
          <w:sz w:val="22"/>
          <w:szCs w:val="22"/>
        </w:rPr>
        <w:t xml:space="preserve">sua </w:t>
      </w:r>
      <w:r w:rsidR="007F1CC7" w:rsidRPr="000767C5">
        <w:rPr>
          <w:rStyle w:val="CitaoHTML"/>
          <w:rFonts w:asciiTheme="minorHAnsi" w:hAnsiTheme="minorHAnsi"/>
          <w:sz w:val="22"/>
          <w:szCs w:val="22"/>
        </w:rPr>
        <w:t xml:space="preserve">família e </w:t>
      </w:r>
      <w:r w:rsidR="007F3158" w:rsidRPr="000767C5">
        <w:rPr>
          <w:rStyle w:val="CitaoHTML"/>
          <w:rFonts w:asciiTheme="minorHAnsi" w:hAnsiTheme="minorHAnsi"/>
          <w:sz w:val="22"/>
          <w:szCs w:val="22"/>
        </w:rPr>
        <w:t xml:space="preserve">com a </w:t>
      </w:r>
      <w:r w:rsidR="007F1CC7" w:rsidRPr="000767C5">
        <w:rPr>
          <w:rStyle w:val="CitaoHTML"/>
          <w:rFonts w:asciiTheme="minorHAnsi" w:hAnsiTheme="minorHAnsi"/>
          <w:sz w:val="22"/>
          <w:szCs w:val="22"/>
        </w:rPr>
        <w:t xml:space="preserve">psicopedagoga </w:t>
      </w:r>
      <w:r w:rsidR="007F3158" w:rsidRPr="000767C5">
        <w:rPr>
          <w:rStyle w:val="CitaoHTML"/>
          <w:rFonts w:asciiTheme="minorHAnsi" w:hAnsiTheme="minorHAnsi"/>
          <w:sz w:val="22"/>
          <w:szCs w:val="22"/>
        </w:rPr>
        <w:t>responsável por seu atendimento na APAE</w:t>
      </w:r>
      <w:r w:rsidR="00FE513F" w:rsidRPr="000767C5">
        <w:rPr>
          <w:rStyle w:val="Refdenotaderodap"/>
          <w:rFonts w:asciiTheme="minorHAnsi" w:hAnsiTheme="minorHAnsi"/>
          <w:i/>
          <w:iCs/>
          <w:sz w:val="22"/>
          <w:szCs w:val="22"/>
        </w:rPr>
        <w:footnoteReference w:id="3"/>
      </w:r>
      <w:r w:rsidR="00057498" w:rsidRPr="000767C5">
        <w:rPr>
          <w:rStyle w:val="CitaoHTML"/>
          <w:rFonts w:asciiTheme="minorHAnsi" w:hAnsiTheme="minorHAnsi"/>
          <w:sz w:val="22"/>
          <w:szCs w:val="22"/>
        </w:rPr>
        <w:t xml:space="preserve"> da cidade de Tocantins</w:t>
      </w:r>
      <w:r w:rsidR="007F3158" w:rsidRPr="000767C5">
        <w:rPr>
          <w:rStyle w:val="CitaoHTML"/>
          <w:rFonts w:asciiTheme="minorHAnsi" w:hAnsiTheme="minorHAnsi"/>
          <w:sz w:val="22"/>
          <w:szCs w:val="22"/>
        </w:rPr>
        <w:t>/</w:t>
      </w:r>
      <w:r w:rsidR="00057498" w:rsidRPr="000767C5">
        <w:rPr>
          <w:rStyle w:val="CitaoHTML"/>
          <w:rFonts w:asciiTheme="minorHAnsi" w:hAnsiTheme="minorHAnsi"/>
          <w:sz w:val="22"/>
          <w:szCs w:val="22"/>
        </w:rPr>
        <w:t>MG</w:t>
      </w:r>
      <w:r w:rsidR="007F1CC7" w:rsidRPr="000767C5">
        <w:rPr>
          <w:rStyle w:val="CitaoHTML"/>
          <w:rFonts w:asciiTheme="minorHAnsi" w:hAnsiTheme="minorHAnsi"/>
          <w:sz w:val="22"/>
          <w:szCs w:val="22"/>
        </w:rPr>
        <w:t xml:space="preserve">. </w:t>
      </w:r>
      <w:r w:rsidR="007F3158" w:rsidRPr="000767C5">
        <w:rPr>
          <w:rFonts w:asciiTheme="minorHAnsi" w:hAnsiTheme="minorHAnsi"/>
          <w:i/>
          <w:sz w:val="22"/>
          <w:szCs w:val="22"/>
        </w:rPr>
        <w:t>Dentre os resultados observados, é possível destacar que</w:t>
      </w:r>
      <w:r w:rsidR="00CD29F3" w:rsidRPr="000767C5">
        <w:rPr>
          <w:rFonts w:asciiTheme="minorHAnsi" w:hAnsiTheme="minorHAnsi"/>
          <w:i/>
          <w:sz w:val="22"/>
          <w:szCs w:val="22"/>
        </w:rPr>
        <w:t xml:space="preserve"> os estímulos cognitivos </w:t>
      </w:r>
      <w:r w:rsidR="0099408E" w:rsidRPr="000767C5">
        <w:rPr>
          <w:rFonts w:asciiTheme="minorHAnsi" w:hAnsiTheme="minorHAnsi"/>
          <w:i/>
          <w:sz w:val="22"/>
          <w:szCs w:val="22"/>
        </w:rPr>
        <w:t>foram</w:t>
      </w:r>
      <w:r w:rsidR="00CD29F3" w:rsidRPr="000767C5">
        <w:rPr>
          <w:rFonts w:asciiTheme="minorHAnsi" w:hAnsiTheme="minorHAnsi"/>
          <w:i/>
          <w:sz w:val="22"/>
          <w:szCs w:val="22"/>
        </w:rPr>
        <w:t xml:space="preserve"> peças</w:t>
      </w:r>
      <w:r w:rsidR="0099408E" w:rsidRPr="000767C5">
        <w:rPr>
          <w:rFonts w:asciiTheme="minorHAnsi" w:hAnsiTheme="minorHAnsi"/>
          <w:i/>
          <w:sz w:val="22"/>
          <w:szCs w:val="22"/>
        </w:rPr>
        <w:t>-</w:t>
      </w:r>
      <w:r w:rsidR="00CD29F3" w:rsidRPr="000767C5">
        <w:rPr>
          <w:rFonts w:asciiTheme="minorHAnsi" w:hAnsiTheme="minorHAnsi"/>
          <w:i/>
          <w:sz w:val="22"/>
          <w:szCs w:val="22"/>
        </w:rPr>
        <w:t xml:space="preserve">chave para a construção do conhecimento </w:t>
      </w:r>
      <w:r w:rsidR="007D0FBA" w:rsidRPr="000767C5">
        <w:rPr>
          <w:rFonts w:asciiTheme="minorHAnsi" w:hAnsiTheme="minorHAnsi"/>
          <w:i/>
          <w:sz w:val="22"/>
          <w:szCs w:val="22"/>
        </w:rPr>
        <w:t xml:space="preserve">e também </w:t>
      </w:r>
      <w:r w:rsidR="0099408E" w:rsidRPr="000767C5">
        <w:rPr>
          <w:rFonts w:asciiTheme="minorHAnsi" w:hAnsiTheme="minorHAnsi"/>
          <w:i/>
          <w:sz w:val="22"/>
          <w:szCs w:val="22"/>
        </w:rPr>
        <w:t xml:space="preserve">para a construção </w:t>
      </w:r>
      <w:r w:rsidR="007D0FBA" w:rsidRPr="000767C5">
        <w:rPr>
          <w:rFonts w:asciiTheme="minorHAnsi" w:hAnsiTheme="minorHAnsi"/>
          <w:i/>
          <w:sz w:val="22"/>
          <w:szCs w:val="22"/>
        </w:rPr>
        <w:t xml:space="preserve">da autonomia </w:t>
      </w:r>
      <w:r w:rsidR="0099408E" w:rsidRPr="000767C5">
        <w:rPr>
          <w:rFonts w:asciiTheme="minorHAnsi" w:hAnsiTheme="minorHAnsi"/>
          <w:i/>
          <w:sz w:val="22"/>
          <w:szCs w:val="22"/>
        </w:rPr>
        <w:t>pela</w:t>
      </w:r>
      <w:r w:rsidR="007D0FBA" w:rsidRPr="000767C5">
        <w:rPr>
          <w:rFonts w:asciiTheme="minorHAnsi" w:hAnsiTheme="minorHAnsi"/>
          <w:i/>
          <w:sz w:val="22"/>
          <w:szCs w:val="22"/>
        </w:rPr>
        <w:t xml:space="preserve"> jovem</w:t>
      </w:r>
      <w:r w:rsidR="0099408E" w:rsidRPr="000767C5">
        <w:rPr>
          <w:rFonts w:asciiTheme="minorHAnsi" w:hAnsiTheme="minorHAnsi"/>
          <w:i/>
          <w:sz w:val="22"/>
          <w:szCs w:val="22"/>
        </w:rPr>
        <w:t xml:space="preserve"> com deficiência intelectual investigada</w:t>
      </w:r>
      <w:r w:rsidR="007D0FBA" w:rsidRPr="000767C5">
        <w:rPr>
          <w:rFonts w:asciiTheme="minorHAnsi" w:hAnsiTheme="minorHAnsi"/>
          <w:i/>
          <w:sz w:val="22"/>
          <w:szCs w:val="22"/>
        </w:rPr>
        <w:t>, fazendo com que ela se torn</w:t>
      </w:r>
      <w:r w:rsidR="0099408E" w:rsidRPr="000767C5">
        <w:rPr>
          <w:rFonts w:asciiTheme="minorHAnsi" w:hAnsiTheme="minorHAnsi"/>
          <w:i/>
          <w:sz w:val="22"/>
          <w:szCs w:val="22"/>
        </w:rPr>
        <w:t>asse</w:t>
      </w:r>
      <w:r w:rsidR="007D0FBA" w:rsidRPr="000767C5">
        <w:rPr>
          <w:rFonts w:asciiTheme="minorHAnsi" w:hAnsiTheme="minorHAnsi"/>
          <w:i/>
          <w:sz w:val="22"/>
          <w:szCs w:val="22"/>
        </w:rPr>
        <w:t xml:space="preserve"> mais independente e letrada, adquirindo suas potencialidades e se sentindo</w:t>
      </w:r>
      <w:r w:rsidR="009723F1" w:rsidRPr="000767C5">
        <w:rPr>
          <w:rFonts w:asciiTheme="minorHAnsi" w:hAnsiTheme="minorHAnsi"/>
          <w:i/>
          <w:sz w:val="22"/>
          <w:szCs w:val="22"/>
        </w:rPr>
        <w:t xml:space="preserve"> capaz </w:t>
      </w:r>
      <w:r w:rsidR="007D0FBA" w:rsidRPr="000767C5">
        <w:rPr>
          <w:rFonts w:asciiTheme="minorHAnsi" w:hAnsiTheme="minorHAnsi"/>
          <w:i/>
          <w:sz w:val="22"/>
          <w:szCs w:val="22"/>
        </w:rPr>
        <w:t>de realizar as tarefas do dia a dia</w:t>
      </w:r>
      <w:r w:rsidR="007D0FBA" w:rsidRPr="000767C5">
        <w:rPr>
          <w:rFonts w:asciiTheme="minorHAnsi" w:hAnsiTheme="minorHAnsi"/>
          <w:sz w:val="22"/>
          <w:szCs w:val="22"/>
        </w:rPr>
        <w:t>.</w:t>
      </w:r>
      <w:r w:rsidR="009723F1" w:rsidRPr="000767C5">
        <w:rPr>
          <w:rFonts w:asciiTheme="minorHAnsi" w:hAnsiTheme="minorHAnsi"/>
          <w:sz w:val="22"/>
          <w:szCs w:val="22"/>
        </w:rPr>
        <w:t xml:space="preserve"> </w:t>
      </w:r>
      <w:r w:rsidR="00057498" w:rsidRPr="000767C5">
        <w:rPr>
          <w:rFonts w:asciiTheme="minorHAnsi" w:hAnsiTheme="minorHAnsi"/>
          <w:i/>
          <w:sz w:val="22"/>
          <w:szCs w:val="22"/>
        </w:rPr>
        <w:t>Conclui</w:t>
      </w:r>
      <w:r w:rsidR="007F3158" w:rsidRPr="000767C5">
        <w:rPr>
          <w:rFonts w:asciiTheme="minorHAnsi" w:hAnsiTheme="minorHAnsi"/>
          <w:i/>
          <w:sz w:val="22"/>
          <w:szCs w:val="22"/>
        </w:rPr>
        <w:t>u</w:t>
      </w:r>
      <w:r w:rsidR="00057498" w:rsidRPr="000767C5">
        <w:rPr>
          <w:rFonts w:asciiTheme="minorHAnsi" w:hAnsiTheme="minorHAnsi"/>
          <w:i/>
          <w:sz w:val="22"/>
          <w:szCs w:val="22"/>
        </w:rPr>
        <w:t>-se</w:t>
      </w:r>
      <w:r w:rsidR="007F3158" w:rsidRPr="000767C5">
        <w:rPr>
          <w:rFonts w:asciiTheme="minorHAnsi" w:hAnsiTheme="minorHAnsi"/>
          <w:i/>
          <w:sz w:val="22"/>
          <w:szCs w:val="22"/>
        </w:rPr>
        <w:t>, assim,</w:t>
      </w:r>
      <w:r w:rsidR="007F1CC7" w:rsidRPr="000767C5">
        <w:rPr>
          <w:rFonts w:asciiTheme="minorHAnsi" w:hAnsiTheme="minorHAnsi"/>
          <w:i/>
          <w:sz w:val="22"/>
          <w:szCs w:val="22"/>
        </w:rPr>
        <w:t xml:space="preserve"> que os estímulos cognitivos oferecidos nos atendimentos psicopedagógicos causa</w:t>
      </w:r>
      <w:r w:rsidR="007F3158" w:rsidRPr="000767C5">
        <w:rPr>
          <w:rFonts w:asciiTheme="minorHAnsi" w:hAnsiTheme="minorHAnsi"/>
          <w:i/>
          <w:sz w:val="22"/>
          <w:szCs w:val="22"/>
        </w:rPr>
        <w:t>m</w:t>
      </w:r>
      <w:r w:rsidR="007F1CC7" w:rsidRPr="000767C5">
        <w:rPr>
          <w:rFonts w:asciiTheme="minorHAnsi" w:hAnsiTheme="minorHAnsi"/>
          <w:i/>
          <w:sz w:val="22"/>
          <w:szCs w:val="22"/>
        </w:rPr>
        <w:t xml:space="preserve"> impactos significativos </w:t>
      </w:r>
      <w:r w:rsidR="007F3158" w:rsidRPr="000767C5">
        <w:rPr>
          <w:rFonts w:asciiTheme="minorHAnsi" w:hAnsiTheme="minorHAnsi"/>
          <w:i/>
          <w:sz w:val="22"/>
          <w:szCs w:val="22"/>
        </w:rPr>
        <w:t>no desenvolvimento e na aprendizagem</w:t>
      </w:r>
      <w:r w:rsidR="007F1CC7" w:rsidRPr="000767C5">
        <w:rPr>
          <w:rFonts w:asciiTheme="minorHAnsi" w:hAnsiTheme="minorHAnsi"/>
          <w:i/>
          <w:sz w:val="22"/>
          <w:szCs w:val="22"/>
        </w:rPr>
        <w:t xml:space="preserve"> d</w:t>
      </w:r>
      <w:r w:rsidR="007F3158" w:rsidRPr="000767C5">
        <w:rPr>
          <w:rFonts w:asciiTheme="minorHAnsi" w:hAnsiTheme="minorHAnsi"/>
          <w:i/>
          <w:sz w:val="22"/>
          <w:szCs w:val="22"/>
        </w:rPr>
        <w:t>os jovens</w:t>
      </w:r>
      <w:r w:rsidR="007F1CC7" w:rsidRPr="000767C5">
        <w:rPr>
          <w:rFonts w:asciiTheme="minorHAnsi" w:hAnsiTheme="minorHAnsi"/>
          <w:i/>
          <w:sz w:val="22"/>
          <w:szCs w:val="22"/>
        </w:rPr>
        <w:t xml:space="preserve"> com deficiência intelectual, resultando na melhora d</w:t>
      </w:r>
      <w:r w:rsidR="007F3158" w:rsidRPr="000767C5">
        <w:rPr>
          <w:rFonts w:asciiTheme="minorHAnsi" w:hAnsiTheme="minorHAnsi"/>
          <w:i/>
          <w:sz w:val="22"/>
          <w:szCs w:val="22"/>
        </w:rPr>
        <w:t>a</w:t>
      </w:r>
      <w:r w:rsidR="007F1CC7" w:rsidRPr="000767C5">
        <w:rPr>
          <w:rFonts w:asciiTheme="minorHAnsi" w:hAnsiTheme="minorHAnsi"/>
          <w:i/>
          <w:sz w:val="22"/>
          <w:szCs w:val="22"/>
        </w:rPr>
        <w:t xml:space="preserve"> comunicação, </w:t>
      </w:r>
      <w:r w:rsidR="007F3158" w:rsidRPr="000767C5">
        <w:rPr>
          <w:rFonts w:asciiTheme="minorHAnsi" w:hAnsiTheme="minorHAnsi"/>
          <w:i/>
          <w:sz w:val="22"/>
          <w:szCs w:val="22"/>
        </w:rPr>
        <w:t xml:space="preserve">da </w:t>
      </w:r>
      <w:r w:rsidR="007F1CC7" w:rsidRPr="000767C5">
        <w:rPr>
          <w:rFonts w:asciiTheme="minorHAnsi" w:hAnsiTheme="minorHAnsi"/>
          <w:i/>
          <w:sz w:val="22"/>
          <w:szCs w:val="22"/>
        </w:rPr>
        <w:t xml:space="preserve">interação e </w:t>
      </w:r>
      <w:r w:rsidR="007F3158" w:rsidRPr="000767C5">
        <w:rPr>
          <w:rFonts w:asciiTheme="minorHAnsi" w:hAnsiTheme="minorHAnsi"/>
          <w:i/>
          <w:sz w:val="22"/>
          <w:szCs w:val="22"/>
        </w:rPr>
        <w:t>das atividades cotidianas</w:t>
      </w:r>
      <w:r w:rsidR="007F1CC7" w:rsidRPr="000767C5">
        <w:rPr>
          <w:rFonts w:asciiTheme="minorHAnsi" w:hAnsiTheme="minorHAnsi"/>
          <w:i/>
          <w:sz w:val="22"/>
          <w:szCs w:val="22"/>
        </w:rPr>
        <w:t>.</w:t>
      </w:r>
    </w:p>
    <w:p w14:paraId="4F892D32" w14:textId="3396BBB7" w:rsidR="00894F27" w:rsidRPr="00057498" w:rsidRDefault="00894F27" w:rsidP="00057498">
      <w:pPr>
        <w:keepNext/>
        <w:tabs>
          <w:tab w:val="left" w:pos="390"/>
        </w:tabs>
        <w:spacing w:line="240" w:lineRule="auto"/>
        <w:ind w:left="0" w:hanging="2"/>
        <w:rPr>
          <w:rStyle w:val="CitaoHTML"/>
          <w:b/>
          <w:i w:val="0"/>
          <w:iCs w:val="0"/>
          <w:color w:val="000000"/>
        </w:rPr>
      </w:pPr>
    </w:p>
    <w:p w14:paraId="6A026B3E" w14:textId="3B006B8E" w:rsidR="009C4070" w:rsidRPr="000767C5" w:rsidRDefault="00057498" w:rsidP="007F3158">
      <w:pPr>
        <w:keepNext/>
        <w:tabs>
          <w:tab w:val="left" w:pos="390"/>
        </w:tabs>
        <w:spacing w:line="240" w:lineRule="auto"/>
        <w:ind w:left="0" w:hanging="2"/>
        <w:jc w:val="both"/>
        <w:rPr>
          <w:rFonts w:asciiTheme="minorHAnsi" w:hAnsiTheme="minorHAnsi"/>
        </w:rPr>
      </w:pPr>
      <w:r w:rsidRPr="000767C5">
        <w:rPr>
          <w:rFonts w:asciiTheme="minorHAnsi" w:hAnsiTheme="minorHAnsi"/>
          <w:b/>
          <w:color w:val="000000"/>
        </w:rPr>
        <w:t xml:space="preserve">Palavras-chave: </w:t>
      </w:r>
      <w:r w:rsidRPr="000767C5">
        <w:rPr>
          <w:rFonts w:asciiTheme="minorHAnsi" w:hAnsiTheme="minorHAnsi"/>
          <w:color w:val="000000"/>
        </w:rPr>
        <w:t xml:space="preserve">Deficiência </w:t>
      </w:r>
      <w:r w:rsidR="007F3158" w:rsidRPr="000767C5">
        <w:rPr>
          <w:rFonts w:asciiTheme="minorHAnsi" w:hAnsiTheme="minorHAnsi"/>
          <w:color w:val="000000"/>
        </w:rPr>
        <w:t>I</w:t>
      </w:r>
      <w:r w:rsidRPr="000767C5">
        <w:rPr>
          <w:rFonts w:asciiTheme="minorHAnsi" w:hAnsiTheme="minorHAnsi"/>
          <w:color w:val="000000"/>
        </w:rPr>
        <w:t xml:space="preserve">ntelectual; Estímulos Cognitivos; Atendimento </w:t>
      </w:r>
      <w:r w:rsidR="007F3158" w:rsidRPr="000767C5">
        <w:rPr>
          <w:rFonts w:asciiTheme="minorHAnsi" w:hAnsiTheme="minorHAnsi"/>
          <w:color w:val="000000"/>
        </w:rPr>
        <w:t>P</w:t>
      </w:r>
      <w:r w:rsidRPr="000767C5">
        <w:rPr>
          <w:rFonts w:asciiTheme="minorHAnsi" w:hAnsiTheme="minorHAnsi"/>
          <w:color w:val="000000"/>
        </w:rPr>
        <w:t>sicopedagógico</w:t>
      </w:r>
      <w:r w:rsidR="007F3158" w:rsidRPr="000767C5">
        <w:rPr>
          <w:rFonts w:asciiTheme="minorHAnsi" w:hAnsiTheme="minorHAnsi"/>
          <w:color w:val="000000"/>
        </w:rPr>
        <w:t>.</w:t>
      </w:r>
      <w:r w:rsidRPr="000767C5">
        <w:rPr>
          <w:rFonts w:asciiTheme="minorHAnsi" w:hAnsiTheme="minorHAnsi"/>
          <w:b/>
          <w:color w:val="000000"/>
        </w:rPr>
        <w:t xml:space="preserve"> </w:t>
      </w:r>
    </w:p>
    <w:p w14:paraId="5FD676DF" w14:textId="77777777" w:rsidR="009C4070" w:rsidRDefault="009C4070" w:rsidP="00057498">
      <w:pPr>
        <w:ind w:leftChars="0" w:left="0" w:firstLineChars="0" w:firstLine="0"/>
        <w:jc w:val="both"/>
      </w:pPr>
    </w:p>
    <w:p w14:paraId="77B5D95C" w14:textId="6CBC5E36" w:rsidR="00AF18E4" w:rsidRPr="000767C5" w:rsidRDefault="009C4070" w:rsidP="00E35864">
      <w:pPr>
        <w:spacing w:line="360" w:lineRule="auto"/>
        <w:ind w:left="0" w:hanging="2"/>
        <w:jc w:val="both"/>
        <w:rPr>
          <w:rFonts w:asciiTheme="minorHAnsi" w:hAnsiTheme="minorHAnsi"/>
        </w:rPr>
      </w:pPr>
      <w:r w:rsidRPr="000767C5">
        <w:rPr>
          <w:rFonts w:asciiTheme="minorHAnsi" w:hAnsiTheme="minorHAnsi"/>
          <w:b/>
        </w:rPr>
        <w:t>1 INTRODUÇÃO</w:t>
      </w:r>
      <w:r w:rsidRPr="000767C5">
        <w:rPr>
          <w:rFonts w:asciiTheme="minorHAnsi" w:hAnsiTheme="minorHAnsi"/>
        </w:rPr>
        <w:t xml:space="preserve"> </w:t>
      </w:r>
    </w:p>
    <w:p w14:paraId="11773907" w14:textId="77777777" w:rsidR="00E35864" w:rsidRDefault="00E35864" w:rsidP="00E35864">
      <w:pPr>
        <w:spacing w:line="360" w:lineRule="auto"/>
        <w:ind w:left="0" w:hanging="2"/>
        <w:jc w:val="both"/>
      </w:pPr>
    </w:p>
    <w:p w14:paraId="32DF5FBC" w14:textId="4C7788D2" w:rsidR="00AF18E4" w:rsidRPr="000767C5" w:rsidRDefault="00F4203D" w:rsidP="00AF18E4">
      <w:pPr>
        <w:spacing w:line="360" w:lineRule="auto"/>
        <w:ind w:leftChars="0" w:left="0" w:firstLineChars="0" w:firstLine="709"/>
        <w:jc w:val="both"/>
        <w:rPr>
          <w:rFonts w:asciiTheme="minorHAnsi" w:hAnsiTheme="minorHAnsi"/>
          <w:color w:val="030303"/>
          <w:sz w:val="21"/>
          <w:szCs w:val="21"/>
          <w:shd w:val="clear" w:color="auto" w:fill="F9F9F9"/>
        </w:rPr>
      </w:pPr>
      <w:r w:rsidRPr="000767C5">
        <w:rPr>
          <w:rFonts w:asciiTheme="minorHAnsi" w:hAnsiTheme="minorHAnsi"/>
        </w:rPr>
        <w:lastRenderedPageBreak/>
        <w:t>A Deficiência Intelectual (DI)</w:t>
      </w:r>
      <w:r w:rsidR="00021539" w:rsidRPr="000767C5">
        <w:rPr>
          <w:rFonts w:asciiTheme="minorHAnsi" w:hAnsiTheme="minorHAnsi"/>
        </w:rPr>
        <w:t xml:space="preserve"> é </w:t>
      </w:r>
      <w:r w:rsidR="00AC7BAE" w:rsidRPr="000767C5">
        <w:rPr>
          <w:rFonts w:asciiTheme="minorHAnsi" w:hAnsiTheme="minorHAnsi"/>
        </w:rPr>
        <w:t>distinguida</w:t>
      </w:r>
      <w:r w:rsidR="00021539" w:rsidRPr="000767C5">
        <w:rPr>
          <w:rFonts w:asciiTheme="minorHAnsi" w:hAnsiTheme="minorHAnsi"/>
        </w:rPr>
        <w:t xml:space="preserve"> pelo funcionamento cognitivo </w:t>
      </w:r>
      <w:r w:rsidR="00AC7BAE" w:rsidRPr="000767C5">
        <w:rPr>
          <w:rFonts w:asciiTheme="minorHAnsi" w:hAnsiTheme="minorHAnsi"/>
        </w:rPr>
        <w:t xml:space="preserve">que </w:t>
      </w:r>
      <w:r w:rsidR="00A05D56" w:rsidRPr="000767C5">
        <w:rPr>
          <w:rFonts w:asciiTheme="minorHAnsi" w:hAnsiTheme="minorHAnsi"/>
        </w:rPr>
        <w:t>consiste em um Quociente Intelectual (QI) abaixo da</w:t>
      </w:r>
      <w:r w:rsidR="00AC7BAE" w:rsidRPr="000767C5">
        <w:rPr>
          <w:rFonts w:asciiTheme="minorHAnsi" w:hAnsiTheme="minorHAnsi"/>
        </w:rPr>
        <w:t xml:space="preserve"> média esperada, isto é, engloba prejuízos na função adaptativa e déficits nas capacidades mentais </w:t>
      </w:r>
      <w:r w:rsidR="00B50B30" w:rsidRPr="000767C5">
        <w:rPr>
          <w:rFonts w:asciiTheme="minorHAnsi" w:hAnsiTheme="minorHAnsi"/>
        </w:rPr>
        <w:t>em</w:t>
      </w:r>
      <w:r w:rsidR="00AC7BAE" w:rsidRPr="000767C5">
        <w:rPr>
          <w:rFonts w:asciiTheme="minorHAnsi" w:hAnsiTheme="minorHAnsi"/>
        </w:rPr>
        <w:t xml:space="preserve"> comparação com indivíduos na mesma idade, gênero e aspectos socioculturais</w:t>
      </w:r>
      <w:r w:rsidR="0009734B" w:rsidRPr="000767C5">
        <w:rPr>
          <w:rFonts w:asciiTheme="minorHAnsi" w:hAnsiTheme="minorHAnsi"/>
        </w:rPr>
        <w:t xml:space="preserve">. </w:t>
      </w:r>
      <w:r w:rsidR="00D6287C" w:rsidRPr="000767C5">
        <w:rPr>
          <w:rFonts w:asciiTheme="minorHAnsi" w:hAnsiTheme="minorHAnsi"/>
        </w:rPr>
        <w:t xml:space="preserve">O </w:t>
      </w:r>
      <w:r w:rsidR="00CF668B" w:rsidRPr="000767C5">
        <w:rPr>
          <w:rFonts w:asciiTheme="minorHAnsi" w:hAnsiTheme="minorHAnsi"/>
        </w:rPr>
        <w:t>DSM-5</w:t>
      </w:r>
      <w:r w:rsidR="005F416C" w:rsidRPr="000767C5">
        <w:rPr>
          <w:rFonts w:asciiTheme="minorHAnsi" w:hAnsiTheme="minorHAnsi"/>
        </w:rPr>
        <w:t xml:space="preserve"> (</w:t>
      </w:r>
      <w:r w:rsidR="001F77D1" w:rsidRPr="000767C5">
        <w:rPr>
          <w:rFonts w:asciiTheme="minorHAnsi" w:hAnsiTheme="minorHAnsi"/>
        </w:rPr>
        <w:t>Manual Diagnóstico e Estatístico de Transtornos Mentais)</w:t>
      </w:r>
      <w:r w:rsidR="00CF668B" w:rsidRPr="000767C5">
        <w:rPr>
          <w:rFonts w:asciiTheme="minorHAnsi" w:hAnsiTheme="minorHAnsi"/>
        </w:rPr>
        <w:t xml:space="preserve"> define a DI com</w:t>
      </w:r>
      <w:r w:rsidR="00B50B30" w:rsidRPr="000767C5">
        <w:rPr>
          <w:rFonts w:asciiTheme="minorHAnsi" w:hAnsiTheme="minorHAnsi"/>
        </w:rPr>
        <w:t>o</w:t>
      </w:r>
      <w:r w:rsidR="00CF668B" w:rsidRPr="000767C5">
        <w:rPr>
          <w:rFonts w:asciiTheme="minorHAnsi" w:hAnsiTheme="minorHAnsi"/>
        </w:rPr>
        <w:t xml:space="preserve"> um transtorno </w:t>
      </w:r>
      <w:r w:rsidRPr="000767C5">
        <w:rPr>
          <w:rFonts w:asciiTheme="minorHAnsi" w:hAnsiTheme="minorHAnsi"/>
        </w:rPr>
        <w:t>de início na etapa do desenvolvimento</w:t>
      </w:r>
      <w:r w:rsidR="00DE7077" w:rsidRPr="000767C5">
        <w:rPr>
          <w:rFonts w:asciiTheme="minorHAnsi" w:hAnsiTheme="minorHAnsi"/>
        </w:rPr>
        <w:t xml:space="preserve"> que abrange</w:t>
      </w:r>
      <w:r w:rsidR="00905476" w:rsidRPr="000767C5">
        <w:rPr>
          <w:rFonts w:asciiTheme="minorHAnsi" w:hAnsiTheme="minorHAnsi"/>
        </w:rPr>
        <w:t xml:space="preserve"> déficits operacionais, me</w:t>
      </w:r>
      <w:r w:rsidR="00B50B30" w:rsidRPr="000767C5">
        <w:rPr>
          <w:rFonts w:asciiTheme="minorHAnsi" w:hAnsiTheme="minorHAnsi"/>
        </w:rPr>
        <w:t>n</w:t>
      </w:r>
      <w:r w:rsidR="00905476" w:rsidRPr="000767C5">
        <w:rPr>
          <w:rFonts w:asciiTheme="minorHAnsi" w:hAnsiTheme="minorHAnsi"/>
        </w:rPr>
        <w:t>tais e</w:t>
      </w:r>
      <w:r w:rsidRPr="000767C5">
        <w:rPr>
          <w:rFonts w:asciiTheme="minorHAnsi" w:hAnsiTheme="minorHAnsi"/>
        </w:rPr>
        <w:t xml:space="preserve"> adaptativos nos controles investigativos, coletivos e práticos</w:t>
      </w:r>
      <w:r w:rsidR="00905476" w:rsidRPr="000767C5">
        <w:rPr>
          <w:rFonts w:asciiTheme="minorHAnsi" w:hAnsiTheme="minorHAnsi"/>
        </w:rPr>
        <w:t xml:space="preserve"> (</w:t>
      </w:r>
      <w:r w:rsidR="00DE5BD5" w:rsidRPr="000767C5">
        <w:rPr>
          <w:rFonts w:asciiTheme="minorHAnsi" w:hAnsiTheme="minorHAnsi"/>
          <w:color w:val="000000" w:themeColor="text1"/>
        </w:rPr>
        <w:t xml:space="preserve">AMERICAN PSYCHIATRIC ASSOCIATION, 2014). </w:t>
      </w:r>
      <w:r w:rsidR="00905476" w:rsidRPr="000767C5">
        <w:rPr>
          <w:rFonts w:asciiTheme="minorHAnsi" w:hAnsiTheme="minorHAnsi"/>
          <w:color w:val="000000" w:themeColor="text1"/>
        </w:rPr>
        <w:t xml:space="preserve"> </w:t>
      </w:r>
      <w:r w:rsidR="00C2177F" w:rsidRPr="000767C5">
        <w:rPr>
          <w:rFonts w:asciiTheme="minorHAnsi" w:hAnsiTheme="minorHAnsi"/>
          <w:color w:val="000000" w:themeColor="text1"/>
        </w:rPr>
        <w:t xml:space="preserve"> </w:t>
      </w:r>
    </w:p>
    <w:p w14:paraId="4FB41984" w14:textId="72489DB0" w:rsidR="00790041" w:rsidRPr="000767C5" w:rsidRDefault="00075F7A" w:rsidP="00AF18E4">
      <w:pPr>
        <w:spacing w:line="360" w:lineRule="auto"/>
        <w:ind w:leftChars="0" w:left="0" w:firstLineChars="0" w:firstLine="709"/>
        <w:jc w:val="both"/>
        <w:rPr>
          <w:rFonts w:asciiTheme="minorHAnsi" w:hAnsiTheme="minorHAnsi"/>
          <w:color w:val="030303"/>
          <w:sz w:val="21"/>
          <w:szCs w:val="21"/>
          <w:shd w:val="clear" w:color="auto" w:fill="F9F9F9"/>
        </w:rPr>
      </w:pPr>
      <w:r w:rsidRPr="000767C5">
        <w:rPr>
          <w:rFonts w:asciiTheme="minorHAnsi" w:hAnsiTheme="minorHAnsi"/>
        </w:rPr>
        <w:t>A pessoa que apresenta Deficiência Intelectual</w:t>
      </w:r>
      <w:r w:rsidR="004A72A3" w:rsidRPr="000767C5">
        <w:rPr>
          <w:rFonts w:asciiTheme="minorHAnsi" w:hAnsiTheme="minorHAnsi"/>
        </w:rPr>
        <w:t>,</w:t>
      </w:r>
      <w:r w:rsidR="00AC7BAE" w:rsidRPr="000767C5">
        <w:rPr>
          <w:rFonts w:asciiTheme="minorHAnsi" w:hAnsiTheme="minorHAnsi"/>
        </w:rPr>
        <w:t xml:space="preserve"> </w:t>
      </w:r>
      <w:r w:rsidR="00C2177F" w:rsidRPr="000767C5">
        <w:rPr>
          <w:rFonts w:asciiTheme="minorHAnsi" w:hAnsiTheme="minorHAnsi"/>
        </w:rPr>
        <w:t xml:space="preserve">de acordo com Ferreira </w:t>
      </w:r>
      <w:r w:rsidR="00C2177F" w:rsidRPr="000767C5">
        <w:rPr>
          <w:rFonts w:asciiTheme="minorHAnsi" w:hAnsiTheme="minorHAnsi"/>
          <w:i/>
        </w:rPr>
        <w:t>et.al</w:t>
      </w:r>
      <w:r w:rsidR="00C2177F" w:rsidRPr="000767C5">
        <w:rPr>
          <w:rFonts w:asciiTheme="minorHAnsi" w:hAnsiTheme="minorHAnsi"/>
        </w:rPr>
        <w:t xml:space="preserve"> (2018)</w:t>
      </w:r>
      <w:r w:rsidR="004A72A3" w:rsidRPr="000767C5">
        <w:rPr>
          <w:rFonts w:asciiTheme="minorHAnsi" w:hAnsiTheme="minorHAnsi"/>
        </w:rPr>
        <w:t>,</w:t>
      </w:r>
      <w:r w:rsidR="00C2177F" w:rsidRPr="000767C5">
        <w:rPr>
          <w:rFonts w:asciiTheme="minorHAnsi" w:hAnsiTheme="minorHAnsi"/>
        </w:rPr>
        <w:t xml:space="preserve"> </w:t>
      </w:r>
      <w:r w:rsidR="00AC7BAE" w:rsidRPr="000767C5">
        <w:rPr>
          <w:rFonts w:asciiTheme="minorHAnsi" w:hAnsiTheme="minorHAnsi"/>
        </w:rPr>
        <w:t xml:space="preserve">precisa aprender a viver e ser </w:t>
      </w:r>
      <w:r w:rsidR="00704750" w:rsidRPr="000767C5">
        <w:rPr>
          <w:rFonts w:asciiTheme="minorHAnsi" w:hAnsiTheme="minorHAnsi"/>
        </w:rPr>
        <w:t>como de fato é: um ser humano</w:t>
      </w:r>
      <w:r w:rsidR="00632340" w:rsidRPr="000767C5">
        <w:rPr>
          <w:rFonts w:asciiTheme="minorHAnsi" w:hAnsiTheme="minorHAnsi"/>
        </w:rPr>
        <w:t xml:space="preserve"> que possui direitos e deveres, que </w:t>
      </w:r>
      <w:r w:rsidR="00087656" w:rsidRPr="000767C5">
        <w:rPr>
          <w:rFonts w:asciiTheme="minorHAnsi" w:hAnsiTheme="minorHAnsi"/>
        </w:rPr>
        <w:t>deve ser educado</w:t>
      </w:r>
      <w:r w:rsidR="00632340" w:rsidRPr="000767C5">
        <w:rPr>
          <w:rFonts w:asciiTheme="minorHAnsi" w:hAnsiTheme="minorHAnsi"/>
        </w:rPr>
        <w:t xml:space="preserve"> de maneira significativa com o propósito de </w:t>
      </w:r>
      <w:r w:rsidR="00DF419D" w:rsidRPr="000767C5">
        <w:rPr>
          <w:rFonts w:asciiTheme="minorHAnsi" w:hAnsiTheme="minorHAnsi"/>
        </w:rPr>
        <w:t xml:space="preserve">ser capaz de reconhecer os </w:t>
      </w:r>
      <w:r w:rsidR="00632340" w:rsidRPr="000767C5">
        <w:rPr>
          <w:rFonts w:asciiTheme="minorHAnsi" w:hAnsiTheme="minorHAnsi"/>
        </w:rPr>
        <w:t>aspecto</w:t>
      </w:r>
      <w:r w:rsidR="00DF419D" w:rsidRPr="000767C5">
        <w:rPr>
          <w:rFonts w:asciiTheme="minorHAnsi" w:hAnsiTheme="minorHAnsi"/>
        </w:rPr>
        <w:t>s</w:t>
      </w:r>
      <w:r w:rsidR="00632340" w:rsidRPr="000767C5">
        <w:rPr>
          <w:rFonts w:asciiTheme="minorHAnsi" w:hAnsiTheme="minorHAnsi"/>
        </w:rPr>
        <w:t xml:space="preserve"> positivo</w:t>
      </w:r>
      <w:r w:rsidR="00DF419D" w:rsidRPr="000767C5">
        <w:rPr>
          <w:rFonts w:asciiTheme="minorHAnsi" w:hAnsiTheme="minorHAnsi"/>
        </w:rPr>
        <w:t>s</w:t>
      </w:r>
      <w:r w:rsidR="00CA74ED" w:rsidRPr="000767C5">
        <w:rPr>
          <w:rFonts w:asciiTheme="minorHAnsi" w:hAnsiTheme="minorHAnsi"/>
        </w:rPr>
        <w:t xml:space="preserve"> de si mesmo,</w:t>
      </w:r>
      <w:r w:rsidR="00632340" w:rsidRPr="000767C5">
        <w:rPr>
          <w:rFonts w:asciiTheme="minorHAnsi" w:hAnsiTheme="minorHAnsi"/>
        </w:rPr>
        <w:t xml:space="preserve"> encorajar sua vontade e confiança para </w:t>
      </w:r>
      <w:r w:rsidR="00DF419D" w:rsidRPr="000767C5">
        <w:rPr>
          <w:rFonts w:asciiTheme="minorHAnsi" w:hAnsiTheme="minorHAnsi"/>
        </w:rPr>
        <w:t xml:space="preserve">adquirir eficiência </w:t>
      </w:r>
      <w:proofErr w:type="spellStart"/>
      <w:r w:rsidR="00AF7261" w:rsidRPr="000767C5">
        <w:rPr>
          <w:rFonts w:asciiTheme="minorHAnsi" w:hAnsiTheme="minorHAnsi"/>
        </w:rPr>
        <w:t>inter</w:t>
      </w:r>
      <w:proofErr w:type="spellEnd"/>
      <w:r w:rsidR="00DF419D" w:rsidRPr="000767C5">
        <w:rPr>
          <w:rFonts w:asciiTheme="minorHAnsi" w:hAnsiTheme="minorHAnsi"/>
        </w:rPr>
        <w:t xml:space="preserve"> e intrapessoal. Para</w:t>
      </w:r>
      <w:r w:rsidR="00D32299" w:rsidRPr="000767C5">
        <w:rPr>
          <w:rFonts w:asciiTheme="minorHAnsi" w:hAnsiTheme="minorHAnsi"/>
        </w:rPr>
        <w:t xml:space="preserve"> </w:t>
      </w:r>
      <w:proofErr w:type="spellStart"/>
      <w:r w:rsidR="00D32299" w:rsidRPr="000767C5">
        <w:rPr>
          <w:rFonts w:asciiTheme="minorHAnsi" w:hAnsiTheme="minorHAnsi"/>
        </w:rPr>
        <w:t>Mantoan</w:t>
      </w:r>
      <w:proofErr w:type="spellEnd"/>
      <w:r w:rsidR="00D32299" w:rsidRPr="000767C5">
        <w:rPr>
          <w:rFonts w:asciiTheme="minorHAnsi" w:hAnsiTheme="minorHAnsi"/>
        </w:rPr>
        <w:t xml:space="preserve"> e Batista (2007)</w:t>
      </w:r>
      <w:r w:rsidR="00B50B30" w:rsidRPr="000767C5">
        <w:rPr>
          <w:rFonts w:asciiTheme="minorHAnsi" w:hAnsiTheme="minorHAnsi"/>
        </w:rPr>
        <w:t>,</w:t>
      </w:r>
      <w:r w:rsidR="00D32299" w:rsidRPr="000767C5">
        <w:rPr>
          <w:rFonts w:asciiTheme="minorHAnsi" w:hAnsiTheme="minorHAnsi"/>
        </w:rPr>
        <w:t xml:space="preserve"> a</w:t>
      </w:r>
      <w:r w:rsidR="00DF419D" w:rsidRPr="000767C5">
        <w:rPr>
          <w:rFonts w:asciiTheme="minorHAnsi" w:hAnsiTheme="minorHAnsi"/>
        </w:rPr>
        <w:t xml:space="preserve"> </w:t>
      </w:r>
      <w:r w:rsidR="00D32299" w:rsidRPr="000767C5">
        <w:rPr>
          <w:rFonts w:asciiTheme="minorHAnsi" w:hAnsiTheme="minorHAnsi"/>
        </w:rPr>
        <w:t>deficiência mental não se consome na sua condição</w:t>
      </w:r>
      <w:r w:rsidR="00DF419D" w:rsidRPr="000767C5">
        <w:rPr>
          <w:rFonts w:asciiTheme="minorHAnsi" w:hAnsiTheme="minorHAnsi"/>
        </w:rPr>
        <w:t xml:space="preserve"> orgânica e/ou int</w:t>
      </w:r>
      <w:r w:rsidR="00D32299" w:rsidRPr="000767C5">
        <w:rPr>
          <w:rFonts w:asciiTheme="minorHAnsi" w:hAnsiTheme="minorHAnsi"/>
        </w:rPr>
        <w:t xml:space="preserve">electual e nem pode ser limitada por </w:t>
      </w:r>
      <w:r w:rsidR="00F4203D" w:rsidRPr="000767C5">
        <w:rPr>
          <w:rFonts w:asciiTheme="minorHAnsi" w:hAnsiTheme="minorHAnsi"/>
        </w:rPr>
        <w:t xml:space="preserve">um </w:t>
      </w:r>
      <w:r w:rsidR="00DF419D" w:rsidRPr="000767C5">
        <w:rPr>
          <w:rFonts w:asciiTheme="minorHAnsi" w:hAnsiTheme="minorHAnsi"/>
        </w:rPr>
        <w:t>saber</w:t>
      </w:r>
      <w:r w:rsidR="00D32299" w:rsidRPr="000767C5">
        <w:rPr>
          <w:rFonts w:asciiTheme="minorHAnsi" w:hAnsiTheme="minorHAnsi"/>
        </w:rPr>
        <w:t xml:space="preserve"> ímpar. </w:t>
      </w:r>
      <w:r w:rsidR="00A05D56" w:rsidRPr="000767C5">
        <w:rPr>
          <w:rFonts w:asciiTheme="minorHAnsi" w:hAnsiTheme="minorHAnsi"/>
        </w:rPr>
        <w:t xml:space="preserve">Por isso, é alvo </w:t>
      </w:r>
      <w:r w:rsidR="00D32299" w:rsidRPr="000767C5">
        <w:rPr>
          <w:rFonts w:asciiTheme="minorHAnsi" w:hAnsiTheme="minorHAnsi"/>
        </w:rPr>
        <w:t xml:space="preserve">de numerosos </w:t>
      </w:r>
      <w:r w:rsidR="00A05D56" w:rsidRPr="000767C5">
        <w:rPr>
          <w:rFonts w:asciiTheme="minorHAnsi" w:hAnsiTheme="minorHAnsi"/>
        </w:rPr>
        <w:t>estudos e pesquisas, em variadas áreas do</w:t>
      </w:r>
      <w:r w:rsidR="00D32299" w:rsidRPr="000767C5">
        <w:rPr>
          <w:rFonts w:asciiTheme="minorHAnsi" w:hAnsiTheme="minorHAnsi"/>
        </w:rPr>
        <w:t xml:space="preserve"> conhecimento.</w:t>
      </w:r>
    </w:p>
    <w:p w14:paraId="1DF0A430" w14:textId="7A15BC85" w:rsidR="00AF18E4" w:rsidRPr="000767C5" w:rsidRDefault="00790041" w:rsidP="00AF18E4">
      <w:pPr>
        <w:spacing w:line="360" w:lineRule="auto"/>
        <w:ind w:leftChars="0" w:left="0" w:firstLineChars="0" w:firstLine="709"/>
        <w:jc w:val="both"/>
        <w:rPr>
          <w:rFonts w:asciiTheme="minorHAnsi" w:hAnsiTheme="minorHAnsi"/>
        </w:rPr>
      </w:pPr>
      <w:r w:rsidRPr="000767C5">
        <w:rPr>
          <w:rFonts w:asciiTheme="minorHAnsi" w:hAnsiTheme="minorHAnsi"/>
        </w:rPr>
        <w:t xml:space="preserve">  </w:t>
      </w:r>
      <w:r w:rsidR="009C4070" w:rsidRPr="000767C5">
        <w:rPr>
          <w:rFonts w:asciiTheme="minorHAnsi" w:hAnsiTheme="minorHAnsi"/>
        </w:rPr>
        <w:t xml:space="preserve">A Lei de Diretrizes e Bases da Educação Nacional – Lei n° 9.394/96 e a Constituição Federal de 1988 determinam que a educação é direito de todos e </w:t>
      </w:r>
      <w:r w:rsidR="00C81713" w:rsidRPr="000767C5">
        <w:rPr>
          <w:rFonts w:asciiTheme="minorHAnsi" w:hAnsiTheme="minorHAnsi"/>
        </w:rPr>
        <w:t xml:space="preserve">que </w:t>
      </w:r>
      <w:r w:rsidR="009C4070" w:rsidRPr="000767C5">
        <w:rPr>
          <w:rFonts w:asciiTheme="minorHAnsi" w:hAnsiTheme="minorHAnsi"/>
        </w:rPr>
        <w:t>o atendimento educacional especializado deve ocorrer preferencialmente na rede regular de ensino (BRASIL, 1988; BRASIL, 1996).</w:t>
      </w:r>
      <w:r w:rsidR="008108F2" w:rsidRPr="000767C5">
        <w:rPr>
          <w:rFonts w:asciiTheme="minorHAnsi" w:hAnsiTheme="minorHAnsi"/>
        </w:rPr>
        <w:t xml:space="preserve"> </w:t>
      </w:r>
    </w:p>
    <w:p w14:paraId="1D328C7A" w14:textId="4E0CA782" w:rsidR="00B1786A" w:rsidRPr="000767C5" w:rsidRDefault="00CA76F3" w:rsidP="00AF18E4">
      <w:pPr>
        <w:spacing w:line="360" w:lineRule="auto"/>
        <w:ind w:leftChars="0" w:left="0" w:firstLineChars="0" w:firstLine="709"/>
        <w:jc w:val="both"/>
        <w:rPr>
          <w:rFonts w:asciiTheme="minorHAnsi" w:hAnsiTheme="minorHAnsi"/>
        </w:rPr>
      </w:pPr>
      <w:r w:rsidRPr="000767C5">
        <w:rPr>
          <w:rFonts w:asciiTheme="minorHAnsi" w:hAnsiTheme="minorHAnsi"/>
        </w:rPr>
        <w:t xml:space="preserve">A </w:t>
      </w:r>
      <w:r w:rsidR="00C81713" w:rsidRPr="000767C5">
        <w:rPr>
          <w:rFonts w:asciiTheme="minorHAnsi" w:hAnsiTheme="minorHAnsi"/>
        </w:rPr>
        <w:t xml:space="preserve">criança ou jovem com </w:t>
      </w:r>
      <w:r w:rsidRPr="000767C5">
        <w:rPr>
          <w:rFonts w:asciiTheme="minorHAnsi" w:hAnsiTheme="minorHAnsi"/>
        </w:rPr>
        <w:t xml:space="preserve">Deficiência Intelectual </w:t>
      </w:r>
      <w:r w:rsidR="00C81713" w:rsidRPr="000767C5">
        <w:rPr>
          <w:rFonts w:asciiTheme="minorHAnsi" w:hAnsiTheme="minorHAnsi"/>
        </w:rPr>
        <w:t xml:space="preserve">enfrentam algumas </w:t>
      </w:r>
      <w:r w:rsidRPr="000767C5">
        <w:rPr>
          <w:rFonts w:asciiTheme="minorHAnsi" w:hAnsiTheme="minorHAnsi"/>
        </w:rPr>
        <w:t xml:space="preserve">dificuldades </w:t>
      </w:r>
      <w:r w:rsidR="00C81713" w:rsidRPr="000767C5">
        <w:rPr>
          <w:rFonts w:asciiTheme="minorHAnsi" w:hAnsiTheme="minorHAnsi"/>
        </w:rPr>
        <w:t>n</w:t>
      </w:r>
      <w:r w:rsidRPr="000767C5">
        <w:rPr>
          <w:rFonts w:asciiTheme="minorHAnsi" w:hAnsiTheme="minorHAnsi"/>
        </w:rPr>
        <w:t xml:space="preserve">o ensino regular </w:t>
      </w:r>
      <w:r w:rsidR="00C81713" w:rsidRPr="000767C5">
        <w:rPr>
          <w:rFonts w:asciiTheme="minorHAnsi" w:hAnsiTheme="minorHAnsi"/>
        </w:rPr>
        <w:t>devido à</w:t>
      </w:r>
      <w:r w:rsidRPr="000767C5">
        <w:rPr>
          <w:rFonts w:asciiTheme="minorHAnsi" w:hAnsiTheme="minorHAnsi"/>
        </w:rPr>
        <w:t xml:space="preserve"> com</w:t>
      </w:r>
      <w:r w:rsidR="00F4203D" w:rsidRPr="000767C5">
        <w:rPr>
          <w:rFonts w:asciiTheme="minorHAnsi" w:hAnsiTheme="minorHAnsi"/>
        </w:rPr>
        <w:t>plexidade de s</w:t>
      </w:r>
      <w:r w:rsidR="00C81713" w:rsidRPr="000767C5">
        <w:rPr>
          <w:rFonts w:asciiTheme="minorHAnsi" w:hAnsiTheme="minorHAnsi"/>
        </w:rPr>
        <w:t>ua</w:t>
      </w:r>
      <w:r w:rsidR="00F4203D" w:rsidRPr="000767C5">
        <w:rPr>
          <w:rFonts w:asciiTheme="minorHAnsi" w:hAnsiTheme="minorHAnsi"/>
        </w:rPr>
        <w:t xml:space="preserve"> c</w:t>
      </w:r>
      <w:r w:rsidR="00C81713" w:rsidRPr="000767C5">
        <w:rPr>
          <w:rFonts w:asciiTheme="minorHAnsi" w:hAnsiTheme="minorHAnsi"/>
        </w:rPr>
        <w:t>ondição</w:t>
      </w:r>
      <w:r w:rsidR="00F4203D" w:rsidRPr="000767C5">
        <w:rPr>
          <w:rFonts w:asciiTheme="minorHAnsi" w:hAnsiTheme="minorHAnsi"/>
        </w:rPr>
        <w:t>, tend</w:t>
      </w:r>
      <w:r w:rsidR="00BA2E63" w:rsidRPr="000767C5">
        <w:rPr>
          <w:rFonts w:asciiTheme="minorHAnsi" w:hAnsiTheme="minorHAnsi"/>
        </w:rPr>
        <w:t xml:space="preserve">o como maior desafio </w:t>
      </w:r>
      <w:r w:rsidRPr="000767C5">
        <w:rPr>
          <w:rFonts w:asciiTheme="minorHAnsi" w:hAnsiTheme="minorHAnsi"/>
        </w:rPr>
        <w:t xml:space="preserve">o processo de inclusão, </w:t>
      </w:r>
      <w:r w:rsidR="00BA2E63" w:rsidRPr="000767C5">
        <w:rPr>
          <w:rFonts w:asciiTheme="minorHAnsi" w:hAnsiTheme="minorHAnsi"/>
        </w:rPr>
        <w:t xml:space="preserve">já que </w:t>
      </w:r>
      <w:r w:rsidR="006C6EBD" w:rsidRPr="000767C5">
        <w:rPr>
          <w:rFonts w:asciiTheme="minorHAnsi" w:hAnsiTheme="minorHAnsi"/>
        </w:rPr>
        <w:t xml:space="preserve">este </w:t>
      </w:r>
      <w:r w:rsidR="00BA2E63" w:rsidRPr="000767C5">
        <w:rPr>
          <w:rFonts w:asciiTheme="minorHAnsi" w:hAnsiTheme="minorHAnsi"/>
        </w:rPr>
        <w:t>promove inúmeras modificações necessárias em seu ensino como um todo.</w:t>
      </w:r>
      <w:r w:rsidR="0073262A" w:rsidRPr="000767C5">
        <w:rPr>
          <w:rFonts w:asciiTheme="minorHAnsi" w:hAnsiTheme="minorHAnsi"/>
        </w:rPr>
        <w:t xml:space="preserve"> Cada pessoa </w:t>
      </w:r>
      <w:r w:rsidR="00EC0A70" w:rsidRPr="000767C5">
        <w:rPr>
          <w:rFonts w:asciiTheme="minorHAnsi" w:hAnsiTheme="minorHAnsi"/>
        </w:rPr>
        <w:t>é um ser único e a</w:t>
      </w:r>
      <w:r w:rsidR="00B50B30" w:rsidRPr="000767C5">
        <w:rPr>
          <w:rFonts w:asciiTheme="minorHAnsi" w:hAnsiTheme="minorHAnsi"/>
        </w:rPr>
        <w:t>quelas</w:t>
      </w:r>
      <w:r w:rsidR="00EC0A70" w:rsidRPr="000767C5">
        <w:rPr>
          <w:rFonts w:asciiTheme="minorHAnsi" w:hAnsiTheme="minorHAnsi"/>
        </w:rPr>
        <w:t xml:space="preserve"> com Deficiência Intelectual requer</w:t>
      </w:r>
      <w:r w:rsidR="00AF6B78" w:rsidRPr="000767C5">
        <w:rPr>
          <w:rFonts w:asciiTheme="minorHAnsi" w:hAnsiTheme="minorHAnsi"/>
        </w:rPr>
        <w:t>em</w:t>
      </w:r>
      <w:r w:rsidR="00EC0A70" w:rsidRPr="000767C5">
        <w:rPr>
          <w:rFonts w:asciiTheme="minorHAnsi" w:hAnsiTheme="minorHAnsi"/>
        </w:rPr>
        <w:t xml:space="preserve"> um olhar específico</w:t>
      </w:r>
      <w:r w:rsidR="003350F8" w:rsidRPr="000767C5">
        <w:rPr>
          <w:rFonts w:asciiTheme="minorHAnsi" w:hAnsiTheme="minorHAnsi"/>
        </w:rPr>
        <w:t>,</w:t>
      </w:r>
      <w:r w:rsidR="00EC0A70" w:rsidRPr="000767C5">
        <w:rPr>
          <w:rFonts w:asciiTheme="minorHAnsi" w:hAnsiTheme="minorHAnsi"/>
        </w:rPr>
        <w:t xml:space="preserve"> levando em conta suas limitações e </w:t>
      </w:r>
      <w:r w:rsidR="00A66D41" w:rsidRPr="000767C5">
        <w:rPr>
          <w:rFonts w:asciiTheme="minorHAnsi" w:hAnsiTheme="minorHAnsi"/>
        </w:rPr>
        <w:t>suas dificuldade</w:t>
      </w:r>
      <w:r w:rsidR="00B50B30" w:rsidRPr="000767C5">
        <w:rPr>
          <w:rFonts w:asciiTheme="minorHAnsi" w:hAnsiTheme="minorHAnsi"/>
        </w:rPr>
        <w:t>s</w:t>
      </w:r>
      <w:r w:rsidR="00A66D41" w:rsidRPr="000767C5">
        <w:rPr>
          <w:rFonts w:asciiTheme="minorHAnsi" w:hAnsiTheme="minorHAnsi"/>
        </w:rPr>
        <w:t xml:space="preserve">. O tempo </w:t>
      </w:r>
      <w:r w:rsidR="003350F8" w:rsidRPr="000767C5">
        <w:rPr>
          <w:rFonts w:asciiTheme="minorHAnsi" w:hAnsiTheme="minorHAnsi"/>
        </w:rPr>
        <w:t xml:space="preserve">necessário </w:t>
      </w:r>
      <w:r w:rsidR="00A66D41" w:rsidRPr="000767C5">
        <w:rPr>
          <w:rFonts w:asciiTheme="minorHAnsi" w:hAnsiTheme="minorHAnsi"/>
        </w:rPr>
        <w:t>par</w:t>
      </w:r>
      <w:r w:rsidR="0073262A" w:rsidRPr="000767C5">
        <w:rPr>
          <w:rFonts w:asciiTheme="minorHAnsi" w:hAnsiTheme="minorHAnsi"/>
        </w:rPr>
        <w:t xml:space="preserve">a a aprendizagem de um aluno </w:t>
      </w:r>
      <w:r w:rsidR="00A66D41" w:rsidRPr="000767C5">
        <w:rPr>
          <w:rFonts w:asciiTheme="minorHAnsi" w:hAnsiTheme="minorHAnsi"/>
        </w:rPr>
        <w:t xml:space="preserve">com deficiência é </w:t>
      </w:r>
      <w:r w:rsidR="003350F8" w:rsidRPr="000767C5">
        <w:rPr>
          <w:rFonts w:asciiTheme="minorHAnsi" w:hAnsiTheme="minorHAnsi"/>
        </w:rPr>
        <w:t xml:space="preserve">muito </w:t>
      </w:r>
      <w:r w:rsidR="00A66D41" w:rsidRPr="000767C5">
        <w:rPr>
          <w:rFonts w:asciiTheme="minorHAnsi" w:hAnsiTheme="minorHAnsi"/>
        </w:rPr>
        <w:t>particular</w:t>
      </w:r>
      <w:r w:rsidR="00B50B30" w:rsidRPr="000767C5">
        <w:rPr>
          <w:rFonts w:asciiTheme="minorHAnsi" w:hAnsiTheme="minorHAnsi"/>
        </w:rPr>
        <w:t>;</w:t>
      </w:r>
      <w:r w:rsidR="00A66D41" w:rsidRPr="000767C5">
        <w:rPr>
          <w:rFonts w:asciiTheme="minorHAnsi" w:hAnsiTheme="minorHAnsi"/>
        </w:rPr>
        <w:t xml:space="preserve"> as demandas cognitivas, psicológicas e neurológicas precisam ser levadas em conta</w:t>
      </w:r>
      <w:r w:rsidR="00AF6B78" w:rsidRPr="000767C5">
        <w:rPr>
          <w:rFonts w:asciiTheme="minorHAnsi" w:hAnsiTheme="minorHAnsi"/>
        </w:rPr>
        <w:t xml:space="preserve"> para que os educadores perceba</w:t>
      </w:r>
      <w:r w:rsidR="00A66D41" w:rsidRPr="000767C5">
        <w:rPr>
          <w:rFonts w:asciiTheme="minorHAnsi" w:hAnsiTheme="minorHAnsi"/>
        </w:rPr>
        <w:t xml:space="preserve">m esses </w:t>
      </w:r>
      <w:r w:rsidR="0073262A" w:rsidRPr="000767C5">
        <w:rPr>
          <w:rFonts w:asciiTheme="minorHAnsi" w:hAnsiTheme="minorHAnsi"/>
        </w:rPr>
        <w:t>pontos específicos de cada indivíduo</w:t>
      </w:r>
      <w:r w:rsidR="00A66D41" w:rsidRPr="000767C5">
        <w:rPr>
          <w:rFonts w:asciiTheme="minorHAnsi" w:hAnsiTheme="minorHAnsi"/>
        </w:rPr>
        <w:t xml:space="preserve">. </w:t>
      </w:r>
    </w:p>
    <w:p w14:paraId="32C97F64" w14:textId="319E7B9D" w:rsidR="00AF18E4" w:rsidRPr="000767C5" w:rsidRDefault="00A66D41" w:rsidP="00CE1547">
      <w:pPr>
        <w:spacing w:line="360" w:lineRule="auto"/>
        <w:ind w:leftChars="0" w:left="0" w:firstLineChars="0" w:firstLine="709"/>
        <w:jc w:val="both"/>
        <w:rPr>
          <w:rFonts w:asciiTheme="minorHAnsi" w:hAnsiTheme="minorHAnsi"/>
        </w:rPr>
      </w:pPr>
      <w:r w:rsidRPr="000767C5">
        <w:rPr>
          <w:rFonts w:asciiTheme="minorHAnsi" w:hAnsiTheme="minorHAnsi"/>
        </w:rPr>
        <w:t>Nes</w:t>
      </w:r>
      <w:r w:rsidR="00B50B30" w:rsidRPr="000767C5">
        <w:rPr>
          <w:rFonts w:asciiTheme="minorHAnsi" w:hAnsiTheme="minorHAnsi"/>
        </w:rPr>
        <w:t>s</w:t>
      </w:r>
      <w:r w:rsidRPr="000767C5">
        <w:rPr>
          <w:rFonts w:asciiTheme="minorHAnsi" w:hAnsiTheme="minorHAnsi"/>
        </w:rPr>
        <w:t xml:space="preserve">e âmago </w:t>
      </w:r>
      <w:r w:rsidR="00B36306" w:rsidRPr="000767C5">
        <w:rPr>
          <w:rFonts w:asciiTheme="minorHAnsi" w:hAnsiTheme="minorHAnsi"/>
        </w:rPr>
        <w:t>surge a psicopedagogi</w:t>
      </w:r>
      <w:r w:rsidR="00212ACB" w:rsidRPr="000767C5">
        <w:rPr>
          <w:rFonts w:asciiTheme="minorHAnsi" w:hAnsiTheme="minorHAnsi"/>
        </w:rPr>
        <w:t>a</w:t>
      </w:r>
      <w:r w:rsidR="003350F8" w:rsidRPr="000767C5">
        <w:rPr>
          <w:rFonts w:asciiTheme="minorHAnsi" w:hAnsiTheme="minorHAnsi"/>
        </w:rPr>
        <w:t>,</w:t>
      </w:r>
      <w:r w:rsidR="00212ACB" w:rsidRPr="000767C5">
        <w:rPr>
          <w:rFonts w:asciiTheme="minorHAnsi" w:hAnsiTheme="minorHAnsi"/>
        </w:rPr>
        <w:t xml:space="preserve"> que</w:t>
      </w:r>
      <w:r w:rsidR="00B50B30" w:rsidRPr="000767C5">
        <w:rPr>
          <w:rFonts w:asciiTheme="minorHAnsi" w:hAnsiTheme="minorHAnsi"/>
        </w:rPr>
        <w:t>,</w:t>
      </w:r>
      <w:r w:rsidR="00212ACB" w:rsidRPr="000767C5">
        <w:rPr>
          <w:rFonts w:asciiTheme="minorHAnsi" w:hAnsiTheme="minorHAnsi"/>
        </w:rPr>
        <w:t xml:space="preserve"> segundo Corso (2013)</w:t>
      </w:r>
      <w:r w:rsidR="00B50B30" w:rsidRPr="000767C5">
        <w:rPr>
          <w:rFonts w:asciiTheme="minorHAnsi" w:hAnsiTheme="minorHAnsi"/>
        </w:rPr>
        <w:t>,</w:t>
      </w:r>
      <w:r w:rsidR="004E2FB7" w:rsidRPr="000767C5">
        <w:rPr>
          <w:rFonts w:asciiTheme="minorHAnsi" w:hAnsiTheme="minorHAnsi"/>
        </w:rPr>
        <w:t xml:space="preserve"> </w:t>
      </w:r>
      <w:r w:rsidR="00212ACB" w:rsidRPr="000767C5">
        <w:rPr>
          <w:rFonts w:asciiTheme="minorHAnsi" w:hAnsiTheme="minorHAnsi"/>
        </w:rPr>
        <w:t xml:space="preserve">é um ramo que investiga e lida com os </w:t>
      </w:r>
      <w:r w:rsidR="003350F8" w:rsidRPr="000767C5">
        <w:rPr>
          <w:rFonts w:asciiTheme="minorHAnsi" w:hAnsiTheme="minorHAnsi"/>
        </w:rPr>
        <w:t>vários aspectos da</w:t>
      </w:r>
      <w:r w:rsidR="00212ACB" w:rsidRPr="000767C5">
        <w:rPr>
          <w:rFonts w:asciiTheme="minorHAnsi" w:hAnsiTheme="minorHAnsi"/>
        </w:rPr>
        <w:t xml:space="preserve"> aprendizagem humana, </w:t>
      </w:r>
      <w:r w:rsidR="003350F8" w:rsidRPr="000767C5">
        <w:rPr>
          <w:rFonts w:asciiTheme="minorHAnsi" w:hAnsiTheme="minorHAnsi"/>
        </w:rPr>
        <w:t xml:space="preserve">produzindo </w:t>
      </w:r>
      <w:r w:rsidR="00212ACB" w:rsidRPr="000767C5">
        <w:rPr>
          <w:rFonts w:asciiTheme="minorHAnsi" w:hAnsiTheme="minorHAnsi"/>
        </w:rPr>
        <w:t xml:space="preserve">um conjunto de </w:t>
      </w:r>
      <w:r w:rsidR="003350F8" w:rsidRPr="000767C5">
        <w:rPr>
          <w:rFonts w:asciiTheme="minorHAnsi" w:hAnsiTheme="minorHAnsi"/>
        </w:rPr>
        <w:t xml:space="preserve">conhecimentos, advindos </w:t>
      </w:r>
      <w:r w:rsidR="00212ACB" w:rsidRPr="000767C5">
        <w:rPr>
          <w:rFonts w:asciiTheme="minorHAnsi" w:hAnsiTheme="minorHAnsi"/>
        </w:rPr>
        <w:t>de variadas</w:t>
      </w:r>
      <w:r w:rsidR="00996F7F" w:rsidRPr="000767C5">
        <w:rPr>
          <w:rFonts w:asciiTheme="minorHAnsi" w:hAnsiTheme="minorHAnsi"/>
        </w:rPr>
        <w:t xml:space="preserve"> ciências,</w:t>
      </w:r>
      <w:r w:rsidR="004E2FB7" w:rsidRPr="000767C5">
        <w:rPr>
          <w:rFonts w:asciiTheme="minorHAnsi" w:hAnsiTheme="minorHAnsi"/>
        </w:rPr>
        <w:t xml:space="preserve"> dando destaque </w:t>
      </w:r>
      <w:r w:rsidR="00996F7F" w:rsidRPr="000767C5">
        <w:rPr>
          <w:rFonts w:asciiTheme="minorHAnsi" w:hAnsiTheme="minorHAnsi"/>
        </w:rPr>
        <w:t>a</w:t>
      </w:r>
      <w:r w:rsidR="004E2FB7" w:rsidRPr="000767C5">
        <w:rPr>
          <w:rFonts w:asciiTheme="minorHAnsi" w:hAnsiTheme="minorHAnsi"/>
        </w:rPr>
        <w:t>o aspecto educativo</w:t>
      </w:r>
      <w:r w:rsidR="00B36306" w:rsidRPr="000767C5">
        <w:rPr>
          <w:rFonts w:asciiTheme="minorHAnsi" w:hAnsiTheme="minorHAnsi"/>
        </w:rPr>
        <w:t>.</w:t>
      </w:r>
      <w:r w:rsidR="00B1786A" w:rsidRPr="000767C5">
        <w:rPr>
          <w:rFonts w:asciiTheme="minorHAnsi" w:hAnsiTheme="minorHAnsi"/>
        </w:rPr>
        <w:t xml:space="preserve"> </w:t>
      </w:r>
      <w:r w:rsidR="00B36306" w:rsidRPr="000767C5">
        <w:rPr>
          <w:rFonts w:asciiTheme="minorHAnsi" w:hAnsiTheme="minorHAnsi"/>
        </w:rPr>
        <w:t>A psicopedagogia é uma área do conhecimento que promove a integração de maneira adequada</w:t>
      </w:r>
      <w:r w:rsidR="00B50B30" w:rsidRPr="000767C5">
        <w:rPr>
          <w:rFonts w:asciiTheme="minorHAnsi" w:hAnsiTheme="minorHAnsi"/>
        </w:rPr>
        <w:t xml:space="preserve"> entre</w:t>
      </w:r>
      <w:r w:rsidR="00B36306" w:rsidRPr="000767C5">
        <w:rPr>
          <w:rFonts w:asciiTheme="minorHAnsi" w:hAnsiTheme="minorHAnsi"/>
        </w:rPr>
        <w:t xml:space="preserve"> os conhecimentos e fundamentos de </w:t>
      </w:r>
      <w:r w:rsidR="003D126A" w:rsidRPr="000767C5">
        <w:rPr>
          <w:rFonts w:asciiTheme="minorHAnsi" w:hAnsiTheme="minorHAnsi"/>
        </w:rPr>
        <w:t xml:space="preserve">diversas áreas da educação e saúde, aplicando </w:t>
      </w:r>
      <w:r w:rsidR="00A31E71" w:rsidRPr="000767C5">
        <w:rPr>
          <w:rFonts w:asciiTheme="minorHAnsi" w:hAnsiTheme="minorHAnsi"/>
        </w:rPr>
        <w:lastRenderedPageBreak/>
        <w:t>estratégias</w:t>
      </w:r>
      <w:r w:rsidR="003D126A" w:rsidRPr="000767C5">
        <w:rPr>
          <w:rFonts w:asciiTheme="minorHAnsi" w:hAnsiTheme="minorHAnsi"/>
        </w:rPr>
        <w:t xml:space="preserve"> e meios para co</w:t>
      </w:r>
      <w:r w:rsidR="00C2177F" w:rsidRPr="000767C5">
        <w:rPr>
          <w:rFonts w:asciiTheme="minorHAnsi" w:hAnsiTheme="minorHAnsi"/>
        </w:rPr>
        <w:t>mpreender e interceder nos recursos</w:t>
      </w:r>
      <w:r w:rsidR="003D126A" w:rsidRPr="000767C5">
        <w:rPr>
          <w:rFonts w:asciiTheme="minorHAnsi" w:hAnsiTheme="minorHAnsi"/>
        </w:rPr>
        <w:t xml:space="preserve"> pessoais ou grupais de aprendizado</w:t>
      </w:r>
      <w:r w:rsidR="00B1786A" w:rsidRPr="000767C5">
        <w:rPr>
          <w:rFonts w:asciiTheme="minorHAnsi" w:hAnsiTheme="minorHAnsi"/>
        </w:rPr>
        <w:t xml:space="preserve"> (</w:t>
      </w:r>
      <w:r w:rsidR="00E1376D" w:rsidRPr="000767C5">
        <w:rPr>
          <w:rFonts w:asciiTheme="minorHAnsi" w:hAnsiTheme="minorHAnsi"/>
        </w:rPr>
        <w:t>CORSO,</w:t>
      </w:r>
      <w:r w:rsidR="00CD0DE1" w:rsidRPr="000767C5">
        <w:rPr>
          <w:rFonts w:asciiTheme="minorHAnsi" w:hAnsiTheme="minorHAnsi"/>
        </w:rPr>
        <w:t xml:space="preserve"> </w:t>
      </w:r>
      <w:r w:rsidR="00E1376D" w:rsidRPr="000767C5">
        <w:rPr>
          <w:rFonts w:asciiTheme="minorHAnsi" w:hAnsiTheme="minorHAnsi"/>
        </w:rPr>
        <w:t>2013</w:t>
      </w:r>
      <w:r w:rsidR="00B1786A" w:rsidRPr="000767C5">
        <w:rPr>
          <w:rFonts w:asciiTheme="minorHAnsi" w:hAnsiTheme="minorHAnsi"/>
        </w:rPr>
        <w:t>)</w:t>
      </w:r>
      <w:r w:rsidR="003D126A" w:rsidRPr="000767C5">
        <w:rPr>
          <w:rFonts w:asciiTheme="minorHAnsi" w:hAnsiTheme="minorHAnsi"/>
        </w:rPr>
        <w:t>.</w:t>
      </w:r>
    </w:p>
    <w:p w14:paraId="2D708AC6" w14:textId="2FE7E055" w:rsidR="00AF18E4" w:rsidRPr="000767C5" w:rsidRDefault="00EC749D" w:rsidP="00AF18E4">
      <w:pPr>
        <w:spacing w:line="360" w:lineRule="auto"/>
        <w:ind w:leftChars="0" w:left="0" w:firstLineChars="0" w:firstLine="708"/>
        <w:jc w:val="both"/>
        <w:rPr>
          <w:rFonts w:asciiTheme="minorHAnsi" w:hAnsiTheme="minorHAnsi"/>
        </w:rPr>
      </w:pPr>
      <w:r w:rsidRPr="000767C5">
        <w:rPr>
          <w:rFonts w:asciiTheme="minorHAnsi" w:hAnsiTheme="minorHAnsi"/>
          <w:color w:val="000000"/>
        </w:rPr>
        <w:t xml:space="preserve">Tal afirmativa reporta </w:t>
      </w:r>
      <w:r w:rsidRPr="000767C5">
        <w:rPr>
          <w:rFonts w:asciiTheme="minorHAnsi" w:hAnsiTheme="minorHAnsi"/>
        </w:rPr>
        <w:t xml:space="preserve">a fundamentações teóricas referentes à temática, instigando ao aprofundamento do seguinte problema: </w:t>
      </w:r>
      <w:r w:rsidR="00B50B30" w:rsidRPr="000767C5">
        <w:rPr>
          <w:rFonts w:asciiTheme="minorHAnsi" w:hAnsiTheme="minorHAnsi"/>
        </w:rPr>
        <w:t>q</w:t>
      </w:r>
      <w:r w:rsidRPr="000767C5">
        <w:rPr>
          <w:rFonts w:asciiTheme="minorHAnsi" w:hAnsiTheme="minorHAnsi"/>
        </w:rPr>
        <w:t>ual é o impacto dos estímulos cognitivos realizados</w:t>
      </w:r>
      <w:r w:rsidR="005D7BD2" w:rsidRPr="000767C5">
        <w:rPr>
          <w:rFonts w:asciiTheme="minorHAnsi" w:hAnsiTheme="minorHAnsi"/>
        </w:rPr>
        <w:t xml:space="preserve"> em atendimento psicopedagógico</w:t>
      </w:r>
      <w:r w:rsidRPr="000767C5">
        <w:rPr>
          <w:rFonts w:asciiTheme="minorHAnsi" w:hAnsiTheme="minorHAnsi"/>
        </w:rPr>
        <w:t xml:space="preserve"> na mediação da construção d</w:t>
      </w:r>
      <w:r w:rsidR="00411A0E" w:rsidRPr="000767C5">
        <w:rPr>
          <w:rFonts w:asciiTheme="minorHAnsi" w:hAnsiTheme="minorHAnsi"/>
        </w:rPr>
        <w:t>o</w:t>
      </w:r>
      <w:r w:rsidRPr="000767C5">
        <w:rPr>
          <w:rFonts w:asciiTheme="minorHAnsi" w:hAnsiTheme="minorHAnsi"/>
        </w:rPr>
        <w:t xml:space="preserve"> conhecimento </w:t>
      </w:r>
      <w:r w:rsidR="00411A0E" w:rsidRPr="000767C5">
        <w:rPr>
          <w:rFonts w:asciiTheme="minorHAnsi" w:hAnsiTheme="minorHAnsi"/>
        </w:rPr>
        <w:t>por</w:t>
      </w:r>
      <w:r w:rsidRPr="000767C5">
        <w:rPr>
          <w:rFonts w:asciiTheme="minorHAnsi" w:hAnsiTheme="minorHAnsi"/>
        </w:rPr>
        <w:t xml:space="preserve"> um</w:t>
      </w:r>
      <w:r w:rsidR="00E1376D" w:rsidRPr="000767C5">
        <w:rPr>
          <w:rFonts w:asciiTheme="minorHAnsi" w:hAnsiTheme="minorHAnsi"/>
        </w:rPr>
        <w:t>a jovem</w:t>
      </w:r>
      <w:r w:rsidR="00F31ED4" w:rsidRPr="000767C5">
        <w:rPr>
          <w:rFonts w:asciiTheme="minorHAnsi" w:hAnsiTheme="minorHAnsi"/>
        </w:rPr>
        <w:t xml:space="preserve"> </w:t>
      </w:r>
      <w:r w:rsidR="00264E4E" w:rsidRPr="000767C5">
        <w:rPr>
          <w:rFonts w:asciiTheme="minorHAnsi" w:hAnsiTheme="minorHAnsi"/>
        </w:rPr>
        <w:t>ex-aluna APAE?</w:t>
      </w:r>
    </w:p>
    <w:p w14:paraId="7FE8E576" w14:textId="5E798CAC" w:rsidR="00281CC1" w:rsidRPr="000767C5" w:rsidRDefault="005B00C3" w:rsidP="00E35864">
      <w:pPr>
        <w:spacing w:line="360" w:lineRule="auto"/>
        <w:ind w:leftChars="0" w:left="0" w:firstLineChars="0" w:firstLine="708"/>
        <w:jc w:val="both"/>
        <w:rPr>
          <w:rStyle w:val="CitaoHTML"/>
          <w:rFonts w:asciiTheme="minorHAnsi" w:hAnsiTheme="minorHAnsi"/>
          <w:i w:val="0"/>
          <w:iCs w:val="0"/>
        </w:rPr>
      </w:pPr>
      <w:r w:rsidRPr="000767C5">
        <w:rPr>
          <w:rStyle w:val="CitaoHTML"/>
          <w:rFonts w:asciiTheme="minorHAnsi" w:hAnsiTheme="minorHAnsi"/>
          <w:i w:val="0"/>
        </w:rPr>
        <w:t xml:space="preserve">O presente estudo </w:t>
      </w:r>
      <w:r w:rsidR="0024470A" w:rsidRPr="000767C5">
        <w:rPr>
          <w:rStyle w:val="CitaoHTML"/>
          <w:rFonts w:asciiTheme="minorHAnsi" w:hAnsiTheme="minorHAnsi"/>
          <w:i w:val="0"/>
        </w:rPr>
        <w:t xml:space="preserve">tem como objetivo </w:t>
      </w:r>
      <w:r w:rsidRPr="000767C5">
        <w:rPr>
          <w:rStyle w:val="CitaoHTML"/>
          <w:rFonts w:asciiTheme="minorHAnsi" w:hAnsiTheme="minorHAnsi"/>
          <w:i w:val="0"/>
        </w:rPr>
        <w:t>investigar</w:t>
      </w:r>
      <w:r w:rsidR="00B50B30" w:rsidRPr="000767C5">
        <w:rPr>
          <w:rStyle w:val="CitaoHTML"/>
          <w:rFonts w:asciiTheme="minorHAnsi" w:hAnsiTheme="minorHAnsi"/>
          <w:i w:val="0"/>
        </w:rPr>
        <w:t>,</w:t>
      </w:r>
      <w:r w:rsidRPr="000767C5">
        <w:rPr>
          <w:rStyle w:val="CitaoHTML"/>
          <w:rFonts w:asciiTheme="minorHAnsi" w:hAnsiTheme="minorHAnsi"/>
          <w:i w:val="0"/>
        </w:rPr>
        <w:t xml:space="preserve"> sob</w:t>
      </w:r>
      <w:r w:rsidR="00B50B30" w:rsidRPr="000767C5">
        <w:rPr>
          <w:rStyle w:val="CitaoHTML"/>
          <w:rFonts w:asciiTheme="minorHAnsi" w:hAnsiTheme="minorHAnsi"/>
          <w:i w:val="0"/>
        </w:rPr>
        <w:t xml:space="preserve"> </w:t>
      </w:r>
      <w:r w:rsidRPr="000767C5">
        <w:rPr>
          <w:rStyle w:val="CitaoHTML"/>
          <w:rFonts w:asciiTheme="minorHAnsi" w:hAnsiTheme="minorHAnsi"/>
          <w:i w:val="0"/>
        </w:rPr>
        <w:t>o viés teórico e prático, os impactos dos estímulos cognitivos como instrumento</w:t>
      </w:r>
      <w:r w:rsidR="00F30727" w:rsidRPr="000767C5">
        <w:rPr>
          <w:rStyle w:val="CitaoHTML"/>
          <w:rFonts w:asciiTheme="minorHAnsi" w:hAnsiTheme="minorHAnsi"/>
          <w:i w:val="0"/>
        </w:rPr>
        <w:t xml:space="preserve">s pedagógicos </w:t>
      </w:r>
      <w:r w:rsidR="0024470A" w:rsidRPr="000767C5">
        <w:rPr>
          <w:rStyle w:val="CitaoHTML"/>
          <w:rFonts w:asciiTheme="minorHAnsi" w:hAnsiTheme="minorHAnsi"/>
          <w:i w:val="0"/>
        </w:rPr>
        <w:t>para o</w:t>
      </w:r>
      <w:r w:rsidR="00F30727" w:rsidRPr="000767C5">
        <w:rPr>
          <w:rStyle w:val="CitaoHTML"/>
          <w:rFonts w:asciiTheme="minorHAnsi" w:hAnsiTheme="minorHAnsi"/>
          <w:i w:val="0"/>
        </w:rPr>
        <w:t xml:space="preserve"> favorecimento </w:t>
      </w:r>
      <w:r w:rsidR="0024470A" w:rsidRPr="000767C5">
        <w:rPr>
          <w:rStyle w:val="CitaoHTML"/>
          <w:rFonts w:asciiTheme="minorHAnsi" w:hAnsiTheme="minorHAnsi"/>
          <w:i w:val="0"/>
        </w:rPr>
        <w:t>da</w:t>
      </w:r>
      <w:r w:rsidRPr="000767C5">
        <w:rPr>
          <w:rStyle w:val="CitaoHTML"/>
          <w:rFonts w:asciiTheme="minorHAnsi" w:hAnsiTheme="minorHAnsi"/>
          <w:i w:val="0"/>
        </w:rPr>
        <w:t xml:space="preserve"> construção de conhecimento</w:t>
      </w:r>
      <w:r w:rsidR="00411A0E" w:rsidRPr="000767C5">
        <w:rPr>
          <w:rStyle w:val="CitaoHTML"/>
          <w:rFonts w:asciiTheme="minorHAnsi" w:hAnsiTheme="minorHAnsi"/>
          <w:i w:val="0"/>
        </w:rPr>
        <w:t xml:space="preserve"> por</w:t>
      </w:r>
      <w:r w:rsidRPr="000767C5">
        <w:rPr>
          <w:rStyle w:val="CitaoHTML"/>
          <w:rFonts w:asciiTheme="minorHAnsi" w:hAnsiTheme="minorHAnsi"/>
          <w:i w:val="0"/>
        </w:rPr>
        <w:t xml:space="preserve"> um</w:t>
      </w:r>
      <w:r w:rsidR="000D502C" w:rsidRPr="000767C5">
        <w:rPr>
          <w:rStyle w:val="CitaoHTML"/>
          <w:rFonts w:asciiTheme="minorHAnsi" w:hAnsiTheme="minorHAnsi"/>
          <w:i w:val="0"/>
        </w:rPr>
        <w:t>a jovem</w:t>
      </w:r>
      <w:r w:rsidRPr="000767C5">
        <w:rPr>
          <w:rStyle w:val="CitaoHTML"/>
          <w:rFonts w:asciiTheme="minorHAnsi" w:hAnsiTheme="minorHAnsi"/>
          <w:i w:val="0"/>
        </w:rPr>
        <w:t xml:space="preserve"> com deficiência intelectual em atendimento </w:t>
      </w:r>
      <w:proofErr w:type="spellStart"/>
      <w:r w:rsidR="00442CFF" w:rsidRPr="000767C5">
        <w:rPr>
          <w:rStyle w:val="CitaoHTML"/>
          <w:rFonts w:asciiTheme="minorHAnsi" w:hAnsiTheme="minorHAnsi"/>
          <w:i w:val="0"/>
        </w:rPr>
        <w:t>psi</w:t>
      </w:r>
      <w:r w:rsidRPr="000767C5">
        <w:rPr>
          <w:rStyle w:val="CitaoHTML"/>
          <w:rFonts w:asciiTheme="minorHAnsi" w:hAnsiTheme="minorHAnsi"/>
          <w:i w:val="0"/>
        </w:rPr>
        <w:t>pedagógico</w:t>
      </w:r>
      <w:proofErr w:type="spellEnd"/>
      <w:r w:rsidRPr="000767C5">
        <w:rPr>
          <w:rStyle w:val="CitaoHTML"/>
          <w:rFonts w:asciiTheme="minorHAnsi" w:hAnsiTheme="minorHAnsi"/>
          <w:i w:val="0"/>
        </w:rPr>
        <w:t>.</w:t>
      </w:r>
    </w:p>
    <w:p w14:paraId="682F24B7" w14:textId="77777777" w:rsidR="00E35864" w:rsidRPr="00E35864" w:rsidRDefault="00E35864" w:rsidP="00E35864">
      <w:pPr>
        <w:spacing w:line="360" w:lineRule="auto"/>
        <w:ind w:leftChars="0" w:left="0" w:firstLineChars="0" w:firstLine="708"/>
        <w:jc w:val="both"/>
        <w:rPr>
          <w:rStyle w:val="CitaoHTML"/>
          <w:i w:val="0"/>
          <w:iCs w:val="0"/>
        </w:rPr>
      </w:pPr>
    </w:p>
    <w:p w14:paraId="71BEBBD5" w14:textId="3D38C022" w:rsidR="00E35864" w:rsidRPr="000767C5" w:rsidRDefault="0075648C">
      <w:pPr>
        <w:spacing w:line="360" w:lineRule="auto"/>
        <w:ind w:left="0" w:hanging="2"/>
        <w:rPr>
          <w:rFonts w:asciiTheme="minorHAnsi" w:hAnsiTheme="minorHAnsi"/>
          <w:b/>
        </w:rPr>
      </w:pPr>
      <w:r w:rsidRPr="000767C5">
        <w:rPr>
          <w:rFonts w:asciiTheme="minorHAnsi" w:hAnsiTheme="minorHAnsi"/>
          <w:b/>
        </w:rPr>
        <w:t>2 REFERENCIAL TEÓRICO</w:t>
      </w:r>
    </w:p>
    <w:p w14:paraId="452FA59A" w14:textId="77777777" w:rsidR="00E35864" w:rsidRPr="000767C5" w:rsidRDefault="00E35864">
      <w:pPr>
        <w:spacing w:line="360" w:lineRule="auto"/>
        <w:ind w:left="0" w:hanging="2"/>
        <w:rPr>
          <w:rFonts w:asciiTheme="minorHAnsi" w:hAnsiTheme="minorHAnsi"/>
          <w:b/>
        </w:rPr>
      </w:pPr>
    </w:p>
    <w:p w14:paraId="6CA2F77B" w14:textId="53C97EFF" w:rsidR="00117F90" w:rsidRPr="000767C5" w:rsidRDefault="0075648C">
      <w:pPr>
        <w:spacing w:line="360" w:lineRule="auto"/>
        <w:ind w:left="0" w:hanging="2"/>
        <w:jc w:val="both"/>
        <w:rPr>
          <w:rFonts w:asciiTheme="minorHAnsi" w:hAnsiTheme="minorHAnsi"/>
          <w:b/>
        </w:rPr>
      </w:pPr>
      <w:r w:rsidRPr="000767C5">
        <w:rPr>
          <w:rFonts w:asciiTheme="minorHAnsi" w:hAnsiTheme="minorHAnsi"/>
          <w:b/>
        </w:rPr>
        <w:t xml:space="preserve">2.1   </w:t>
      </w:r>
      <w:r w:rsidR="002F5BE9" w:rsidRPr="000767C5">
        <w:rPr>
          <w:rFonts w:asciiTheme="minorHAnsi" w:hAnsiTheme="minorHAnsi"/>
          <w:b/>
        </w:rPr>
        <w:t>D</w:t>
      </w:r>
      <w:r w:rsidR="006F1E43" w:rsidRPr="000767C5">
        <w:rPr>
          <w:rFonts w:asciiTheme="minorHAnsi" w:hAnsiTheme="minorHAnsi"/>
          <w:b/>
        </w:rPr>
        <w:t>eficiência intelectual</w:t>
      </w:r>
      <w:r w:rsidR="002F5BE9" w:rsidRPr="000767C5">
        <w:rPr>
          <w:rFonts w:asciiTheme="minorHAnsi" w:hAnsiTheme="minorHAnsi"/>
          <w:b/>
        </w:rPr>
        <w:t xml:space="preserve">: conceitos e características </w:t>
      </w:r>
    </w:p>
    <w:p w14:paraId="36EF3B53" w14:textId="27F915B8" w:rsidR="00E813D0" w:rsidRPr="000767C5" w:rsidRDefault="00357517" w:rsidP="007F5008">
      <w:pPr>
        <w:spacing w:line="360" w:lineRule="auto"/>
        <w:ind w:leftChars="0" w:left="0" w:firstLineChars="0" w:firstLine="709"/>
        <w:jc w:val="both"/>
        <w:rPr>
          <w:rFonts w:asciiTheme="minorHAnsi" w:hAnsiTheme="minorHAnsi"/>
        </w:rPr>
      </w:pPr>
      <w:r w:rsidRPr="000767C5">
        <w:rPr>
          <w:rFonts w:asciiTheme="minorHAnsi" w:hAnsiTheme="minorHAnsi"/>
        </w:rPr>
        <w:t xml:space="preserve">De acordo com Duarte (2018), a deficiência intelectual é definida como </w:t>
      </w:r>
      <w:r w:rsidR="00CB7025" w:rsidRPr="000767C5">
        <w:rPr>
          <w:rFonts w:asciiTheme="minorHAnsi" w:hAnsiTheme="minorHAnsi"/>
        </w:rPr>
        <w:t xml:space="preserve">um transtorno </w:t>
      </w:r>
      <w:r w:rsidR="00D9279A" w:rsidRPr="000767C5">
        <w:rPr>
          <w:rFonts w:asciiTheme="minorHAnsi" w:hAnsiTheme="minorHAnsi"/>
        </w:rPr>
        <w:t>neuropsiquiátrico</w:t>
      </w:r>
      <w:r w:rsidR="00CB7025" w:rsidRPr="000767C5">
        <w:rPr>
          <w:rFonts w:asciiTheme="minorHAnsi" w:hAnsiTheme="minorHAnsi"/>
        </w:rPr>
        <w:t xml:space="preserve"> </w:t>
      </w:r>
      <w:r w:rsidR="0006249F" w:rsidRPr="000767C5">
        <w:rPr>
          <w:rFonts w:asciiTheme="minorHAnsi" w:hAnsiTheme="minorHAnsi"/>
        </w:rPr>
        <w:t xml:space="preserve">apresentado por vezes em </w:t>
      </w:r>
      <w:r w:rsidR="00CB7025" w:rsidRPr="000767C5">
        <w:rPr>
          <w:rFonts w:asciiTheme="minorHAnsi" w:hAnsiTheme="minorHAnsi"/>
        </w:rPr>
        <w:t xml:space="preserve">crianças e adolescentes, distinguida pela insuficiência no que se refere ao desempenho intelectual, comportamental e adaptativo. A DI se inicia no período do desenvolvimento da criança, apresentando déficits funcionais em relação aos processos tanto adaptativos quanto intelectuais nos </w:t>
      </w:r>
      <w:r w:rsidR="003957EF" w:rsidRPr="000767C5">
        <w:rPr>
          <w:rFonts w:asciiTheme="minorHAnsi" w:hAnsiTheme="minorHAnsi"/>
        </w:rPr>
        <w:t>âmbitos conceitual</w:t>
      </w:r>
      <w:r w:rsidR="00CB7025" w:rsidRPr="000767C5">
        <w:rPr>
          <w:rFonts w:asciiTheme="minorHAnsi" w:hAnsiTheme="minorHAnsi"/>
        </w:rPr>
        <w:t>, social e prático.</w:t>
      </w:r>
      <w:r w:rsidR="003957EF" w:rsidRPr="000767C5">
        <w:rPr>
          <w:rFonts w:asciiTheme="minorHAnsi" w:hAnsiTheme="minorHAnsi"/>
        </w:rPr>
        <w:t xml:space="preserve"> (</w:t>
      </w:r>
      <w:r w:rsidR="00B70F3A" w:rsidRPr="000767C5">
        <w:rPr>
          <w:rFonts w:asciiTheme="minorHAnsi" w:hAnsiTheme="minorHAnsi"/>
        </w:rPr>
        <w:t xml:space="preserve">AMERICAN PSYCHIATRIC ASSOCIATION, 2014). </w:t>
      </w:r>
    </w:p>
    <w:p w14:paraId="15D53FF9" w14:textId="2C8B7282" w:rsidR="00E813D0" w:rsidRPr="000767C5" w:rsidRDefault="00E813D0" w:rsidP="007F5008">
      <w:pPr>
        <w:spacing w:line="360" w:lineRule="auto"/>
        <w:ind w:leftChars="0" w:left="0" w:firstLineChars="0" w:firstLine="709"/>
        <w:jc w:val="both"/>
        <w:rPr>
          <w:rFonts w:asciiTheme="minorHAnsi" w:hAnsiTheme="minorHAnsi"/>
        </w:rPr>
      </w:pPr>
      <w:r w:rsidRPr="000767C5">
        <w:rPr>
          <w:rFonts w:asciiTheme="minorHAnsi" w:hAnsiTheme="minorHAnsi"/>
        </w:rPr>
        <w:t xml:space="preserve">Vasconcelos (2004) afirma </w:t>
      </w:r>
      <w:r w:rsidR="0006249F" w:rsidRPr="000767C5">
        <w:rPr>
          <w:rFonts w:asciiTheme="minorHAnsi" w:hAnsiTheme="minorHAnsi"/>
        </w:rPr>
        <w:t xml:space="preserve">que a DI é </w:t>
      </w:r>
      <w:r w:rsidRPr="000767C5">
        <w:rPr>
          <w:rFonts w:asciiTheme="minorHAnsi" w:hAnsiTheme="minorHAnsi"/>
        </w:rPr>
        <w:t>identificada pela redução no desenvolvimento cognitivo, gera</w:t>
      </w:r>
      <w:r w:rsidR="002F5BE9" w:rsidRPr="000767C5">
        <w:rPr>
          <w:rFonts w:asciiTheme="minorHAnsi" w:hAnsiTheme="minorHAnsi"/>
        </w:rPr>
        <w:t>l</w:t>
      </w:r>
      <w:r w:rsidRPr="000767C5">
        <w:rPr>
          <w:rFonts w:asciiTheme="minorHAnsi" w:hAnsiTheme="minorHAnsi"/>
        </w:rPr>
        <w:t>ment</w:t>
      </w:r>
      <w:r w:rsidR="002F5BE9" w:rsidRPr="000767C5">
        <w:rPr>
          <w:rFonts w:asciiTheme="minorHAnsi" w:hAnsiTheme="minorHAnsi"/>
        </w:rPr>
        <w:t>e inferior</w:t>
      </w:r>
      <w:r w:rsidRPr="000767C5">
        <w:rPr>
          <w:rFonts w:asciiTheme="minorHAnsi" w:hAnsiTheme="minorHAnsi"/>
        </w:rPr>
        <w:t xml:space="preserve"> </w:t>
      </w:r>
      <w:r w:rsidR="0006249F" w:rsidRPr="000767C5">
        <w:rPr>
          <w:rFonts w:asciiTheme="minorHAnsi" w:hAnsiTheme="minorHAnsi"/>
        </w:rPr>
        <w:t xml:space="preserve">à média </w:t>
      </w:r>
      <w:r w:rsidR="00800F13" w:rsidRPr="000767C5">
        <w:rPr>
          <w:rFonts w:asciiTheme="minorHAnsi" w:hAnsiTheme="minorHAnsi"/>
        </w:rPr>
        <w:t>esperada</w:t>
      </w:r>
      <w:r w:rsidRPr="000767C5">
        <w:rPr>
          <w:rFonts w:asciiTheme="minorHAnsi" w:hAnsiTheme="minorHAnsi"/>
        </w:rPr>
        <w:t xml:space="preserve"> para a idade cronológica d</w:t>
      </w:r>
      <w:r w:rsidR="002F5BE9" w:rsidRPr="000767C5">
        <w:rPr>
          <w:rFonts w:asciiTheme="minorHAnsi" w:hAnsiTheme="minorHAnsi"/>
        </w:rPr>
        <w:t>a criança ou adulto, ocasionando</w:t>
      </w:r>
      <w:r w:rsidRPr="000767C5">
        <w:rPr>
          <w:rFonts w:asciiTheme="minorHAnsi" w:hAnsiTheme="minorHAnsi"/>
        </w:rPr>
        <w:t xml:space="preserve"> </w:t>
      </w:r>
      <w:r w:rsidR="00186A2E" w:rsidRPr="000767C5">
        <w:rPr>
          <w:rFonts w:asciiTheme="minorHAnsi" w:hAnsiTheme="minorHAnsi"/>
        </w:rPr>
        <w:t>muitas vezes</w:t>
      </w:r>
      <w:r w:rsidR="00B50B30" w:rsidRPr="000767C5">
        <w:rPr>
          <w:rFonts w:asciiTheme="minorHAnsi" w:hAnsiTheme="minorHAnsi"/>
        </w:rPr>
        <w:t xml:space="preserve"> lentidão</w:t>
      </w:r>
      <w:r w:rsidR="00186A2E" w:rsidRPr="000767C5">
        <w:rPr>
          <w:rFonts w:asciiTheme="minorHAnsi" w:hAnsiTheme="minorHAnsi"/>
        </w:rPr>
        <w:t xml:space="preserve"> </w:t>
      </w:r>
      <w:r w:rsidR="00B50B30" w:rsidRPr="000767C5">
        <w:rPr>
          <w:rFonts w:asciiTheme="minorHAnsi" w:hAnsiTheme="minorHAnsi"/>
        </w:rPr>
        <w:t>n</w:t>
      </w:r>
      <w:r w:rsidR="00186A2E" w:rsidRPr="000767C5">
        <w:rPr>
          <w:rFonts w:asciiTheme="minorHAnsi" w:hAnsiTheme="minorHAnsi"/>
        </w:rPr>
        <w:t>a evolução</w:t>
      </w:r>
      <w:r w:rsidR="00B50B30" w:rsidRPr="000767C5">
        <w:rPr>
          <w:rFonts w:asciiTheme="minorHAnsi" w:hAnsiTheme="minorHAnsi"/>
        </w:rPr>
        <w:t xml:space="preserve"> da </w:t>
      </w:r>
      <w:r w:rsidRPr="000767C5">
        <w:rPr>
          <w:rFonts w:asciiTheme="minorHAnsi" w:hAnsiTheme="minorHAnsi"/>
        </w:rPr>
        <w:t xml:space="preserve">fala, no desenvolvimento </w:t>
      </w:r>
      <w:proofErr w:type="spellStart"/>
      <w:r w:rsidRPr="000767C5">
        <w:rPr>
          <w:rFonts w:asciiTheme="minorHAnsi" w:hAnsiTheme="minorHAnsi"/>
        </w:rPr>
        <w:t>neuropsicomotor</w:t>
      </w:r>
      <w:proofErr w:type="spellEnd"/>
      <w:r w:rsidRPr="000767C5">
        <w:rPr>
          <w:rFonts w:asciiTheme="minorHAnsi" w:hAnsiTheme="minorHAnsi"/>
        </w:rPr>
        <w:t xml:space="preserve"> e em outras habilidades</w:t>
      </w:r>
      <w:r w:rsidR="00D6273A" w:rsidRPr="000767C5">
        <w:rPr>
          <w:rFonts w:asciiTheme="minorHAnsi" w:hAnsiTheme="minorHAnsi"/>
        </w:rPr>
        <w:t>.</w:t>
      </w:r>
    </w:p>
    <w:p w14:paraId="69A7E362" w14:textId="7A07514E" w:rsidR="00416DB2" w:rsidRPr="000767C5" w:rsidRDefault="006515B8" w:rsidP="007F5008">
      <w:pPr>
        <w:spacing w:line="360" w:lineRule="auto"/>
        <w:ind w:leftChars="0" w:left="0" w:firstLineChars="0" w:firstLine="709"/>
        <w:jc w:val="both"/>
        <w:rPr>
          <w:rFonts w:asciiTheme="minorHAnsi" w:hAnsiTheme="minorHAnsi"/>
        </w:rPr>
      </w:pPr>
      <w:r w:rsidRPr="000767C5">
        <w:rPr>
          <w:rFonts w:asciiTheme="minorHAnsi" w:hAnsiTheme="minorHAnsi"/>
        </w:rPr>
        <w:t>Santos (2013) salienta que a defici</w:t>
      </w:r>
      <w:r w:rsidR="008208E1" w:rsidRPr="000767C5">
        <w:rPr>
          <w:rFonts w:asciiTheme="minorHAnsi" w:hAnsiTheme="minorHAnsi"/>
        </w:rPr>
        <w:t xml:space="preserve">ência intelectual tem </w:t>
      </w:r>
      <w:r w:rsidR="0006249F" w:rsidRPr="000767C5">
        <w:rPr>
          <w:rFonts w:asciiTheme="minorHAnsi" w:hAnsiTheme="minorHAnsi"/>
        </w:rPr>
        <w:t xml:space="preserve">partes de </w:t>
      </w:r>
      <w:r w:rsidR="008208E1" w:rsidRPr="000767C5">
        <w:rPr>
          <w:rFonts w:asciiTheme="minorHAnsi" w:hAnsiTheme="minorHAnsi"/>
        </w:rPr>
        <w:t xml:space="preserve">suas funcionalidades cerebrais </w:t>
      </w:r>
      <w:r w:rsidR="00CE5904" w:rsidRPr="000767C5">
        <w:rPr>
          <w:rFonts w:asciiTheme="minorHAnsi" w:hAnsiTheme="minorHAnsi"/>
        </w:rPr>
        <w:t xml:space="preserve">preservadas </w:t>
      </w:r>
      <w:r w:rsidR="00B50B30" w:rsidRPr="000767C5">
        <w:rPr>
          <w:rFonts w:asciiTheme="minorHAnsi" w:hAnsiTheme="minorHAnsi"/>
        </w:rPr>
        <w:t>quando</w:t>
      </w:r>
      <w:r w:rsidR="00CE5904" w:rsidRPr="000767C5">
        <w:rPr>
          <w:rFonts w:asciiTheme="minorHAnsi" w:hAnsiTheme="minorHAnsi"/>
        </w:rPr>
        <w:t xml:space="preserve"> </w:t>
      </w:r>
      <w:r w:rsidRPr="000767C5">
        <w:rPr>
          <w:rFonts w:asciiTheme="minorHAnsi" w:hAnsiTheme="minorHAnsi"/>
        </w:rPr>
        <w:t xml:space="preserve">o indivíduo </w:t>
      </w:r>
      <w:r w:rsidR="00411A0E" w:rsidRPr="000767C5">
        <w:rPr>
          <w:rFonts w:asciiTheme="minorHAnsi" w:hAnsiTheme="minorHAnsi"/>
        </w:rPr>
        <w:t>se torna</w:t>
      </w:r>
      <w:r w:rsidR="00B50B30" w:rsidRPr="000767C5">
        <w:rPr>
          <w:rFonts w:asciiTheme="minorHAnsi" w:hAnsiTheme="minorHAnsi"/>
        </w:rPr>
        <w:t>,</w:t>
      </w:r>
      <w:r w:rsidR="0006249F" w:rsidRPr="000767C5">
        <w:rPr>
          <w:rFonts w:asciiTheme="minorHAnsi" w:hAnsiTheme="minorHAnsi"/>
        </w:rPr>
        <w:t xml:space="preserve"> por vezes</w:t>
      </w:r>
      <w:r w:rsidR="00B50B30" w:rsidRPr="000767C5">
        <w:rPr>
          <w:rFonts w:asciiTheme="minorHAnsi" w:hAnsiTheme="minorHAnsi"/>
        </w:rPr>
        <w:t>,</w:t>
      </w:r>
      <w:r w:rsidR="0006249F" w:rsidRPr="000767C5">
        <w:rPr>
          <w:rFonts w:asciiTheme="minorHAnsi" w:hAnsiTheme="minorHAnsi"/>
        </w:rPr>
        <w:t xml:space="preserve"> capaz de manter </w:t>
      </w:r>
      <w:r w:rsidRPr="000767C5">
        <w:rPr>
          <w:rFonts w:asciiTheme="minorHAnsi" w:hAnsiTheme="minorHAnsi"/>
        </w:rPr>
        <w:t>o conhecimento de si mesmo, mas</w:t>
      </w:r>
      <w:r w:rsidR="00B50B30" w:rsidRPr="000767C5">
        <w:rPr>
          <w:rFonts w:asciiTheme="minorHAnsi" w:hAnsiTheme="minorHAnsi"/>
        </w:rPr>
        <w:t xml:space="preserve"> </w:t>
      </w:r>
      <w:r w:rsidRPr="000767C5">
        <w:rPr>
          <w:rFonts w:asciiTheme="minorHAnsi" w:hAnsiTheme="minorHAnsi"/>
        </w:rPr>
        <w:t xml:space="preserve">evidencia dificuldades de convivência, de </w:t>
      </w:r>
      <w:r w:rsidR="008208E1" w:rsidRPr="000767C5">
        <w:rPr>
          <w:rFonts w:asciiTheme="minorHAnsi" w:hAnsiTheme="minorHAnsi"/>
        </w:rPr>
        <w:t xml:space="preserve">adaptação e </w:t>
      </w:r>
      <w:r w:rsidR="00411A0E" w:rsidRPr="000767C5">
        <w:rPr>
          <w:rFonts w:asciiTheme="minorHAnsi" w:hAnsiTheme="minorHAnsi"/>
        </w:rPr>
        <w:t xml:space="preserve">de </w:t>
      </w:r>
      <w:r w:rsidR="008208E1" w:rsidRPr="000767C5">
        <w:rPr>
          <w:rFonts w:asciiTheme="minorHAnsi" w:hAnsiTheme="minorHAnsi"/>
        </w:rPr>
        <w:t xml:space="preserve">interação social. </w:t>
      </w:r>
    </w:p>
    <w:p w14:paraId="3553FDA4" w14:textId="41F61231" w:rsidR="00305353" w:rsidRPr="000767C5" w:rsidRDefault="00B70F3A" w:rsidP="00CD57F4">
      <w:pPr>
        <w:spacing w:line="360" w:lineRule="auto"/>
        <w:ind w:leftChars="0" w:left="0" w:firstLineChars="0" w:firstLine="709"/>
        <w:jc w:val="both"/>
        <w:rPr>
          <w:rFonts w:asciiTheme="minorHAnsi" w:hAnsiTheme="minorHAnsi"/>
        </w:rPr>
      </w:pPr>
      <w:r w:rsidRPr="000767C5">
        <w:rPr>
          <w:rFonts w:asciiTheme="minorHAnsi" w:hAnsiTheme="minorHAnsi"/>
        </w:rPr>
        <w:t>De acordo com o DSM-5</w:t>
      </w:r>
      <w:r w:rsidR="00416DB2" w:rsidRPr="000767C5">
        <w:rPr>
          <w:rFonts w:asciiTheme="minorHAnsi" w:hAnsiTheme="minorHAnsi"/>
        </w:rPr>
        <w:t xml:space="preserve"> (2014)</w:t>
      </w:r>
      <w:r w:rsidRPr="000767C5">
        <w:rPr>
          <w:rFonts w:asciiTheme="minorHAnsi" w:hAnsiTheme="minorHAnsi"/>
        </w:rPr>
        <w:t>, são usados três critérios</w:t>
      </w:r>
      <w:r w:rsidR="00416DB2" w:rsidRPr="000767C5">
        <w:rPr>
          <w:rFonts w:asciiTheme="minorHAnsi" w:hAnsiTheme="minorHAnsi"/>
        </w:rPr>
        <w:t xml:space="preserve"> (A, B e C) </w:t>
      </w:r>
      <w:r w:rsidRPr="000767C5">
        <w:rPr>
          <w:rFonts w:asciiTheme="minorHAnsi" w:hAnsiTheme="minorHAnsi"/>
        </w:rPr>
        <w:t xml:space="preserve">para se obter características </w:t>
      </w:r>
      <w:r w:rsidR="00416DB2" w:rsidRPr="000767C5">
        <w:rPr>
          <w:rFonts w:asciiTheme="minorHAnsi" w:hAnsiTheme="minorHAnsi"/>
        </w:rPr>
        <w:t>re</w:t>
      </w:r>
      <w:r w:rsidR="00C2177F" w:rsidRPr="000767C5">
        <w:rPr>
          <w:rFonts w:asciiTheme="minorHAnsi" w:hAnsiTheme="minorHAnsi"/>
        </w:rPr>
        <w:t xml:space="preserve">levantes </w:t>
      </w:r>
      <w:r w:rsidR="00411A0E" w:rsidRPr="000767C5">
        <w:rPr>
          <w:rFonts w:asciiTheme="minorHAnsi" w:hAnsiTheme="minorHAnsi"/>
        </w:rPr>
        <w:t>para o diagnóstico de</w:t>
      </w:r>
      <w:r w:rsidR="00416DB2" w:rsidRPr="000767C5">
        <w:rPr>
          <w:rFonts w:asciiTheme="minorHAnsi" w:hAnsiTheme="minorHAnsi"/>
        </w:rPr>
        <w:t xml:space="preserve"> DI</w:t>
      </w:r>
      <w:r w:rsidR="00CE5904" w:rsidRPr="000767C5">
        <w:rPr>
          <w:rFonts w:asciiTheme="minorHAnsi" w:hAnsiTheme="minorHAnsi"/>
        </w:rPr>
        <w:t>:</w:t>
      </w:r>
      <w:r w:rsidR="00305353" w:rsidRPr="000767C5">
        <w:rPr>
          <w:rFonts w:asciiTheme="minorHAnsi" w:hAnsiTheme="minorHAnsi"/>
        </w:rPr>
        <w:tab/>
      </w:r>
    </w:p>
    <w:p w14:paraId="42D187A1" w14:textId="53B27A96" w:rsidR="00416DB2" w:rsidRPr="000767C5" w:rsidRDefault="00D9279A" w:rsidP="00D96B55">
      <w:pPr>
        <w:pStyle w:val="PargrafodaLista"/>
        <w:spacing w:before="120" w:after="120" w:line="240" w:lineRule="auto"/>
        <w:ind w:left="2268"/>
        <w:jc w:val="both"/>
        <w:rPr>
          <w:rFonts w:cs="Times New Roman"/>
        </w:rPr>
      </w:pPr>
      <w:r w:rsidRPr="000767C5">
        <w:rPr>
          <w:rFonts w:cs="Times New Roman"/>
        </w:rPr>
        <w:lastRenderedPageBreak/>
        <w:t>A-</w:t>
      </w:r>
      <w:r w:rsidR="00411A0E" w:rsidRPr="000767C5">
        <w:rPr>
          <w:rFonts w:cs="Times New Roman"/>
        </w:rPr>
        <w:t xml:space="preserve"> </w:t>
      </w:r>
      <w:r w:rsidR="00416DB2" w:rsidRPr="000767C5">
        <w:rPr>
          <w:rFonts w:cs="Times New Roman"/>
        </w:rPr>
        <w:t>Déficits em funções intelectuais como raciocínio, solução de problemas, planejamento, pensamento abstrato, juízo, aprendizagem acadêmica e aprendizagem pela experiência confirmados tanto pela avaliação clínica quanto por testes de inteligência padronizados e individualizados. B</w:t>
      </w:r>
      <w:r w:rsidR="00411A0E" w:rsidRPr="000767C5">
        <w:rPr>
          <w:rFonts w:cs="Times New Roman"/>
        </w:rPr>
        <w:t>-</w:t>
      </w:r>
      <w:r w:rsidR="00416DB2" w:rsidRPr="000767C5">
        <w:rPr>
          <w:rFonts w:cs="Times New Roman"/>
        </w:rPr>
        <w:t xml:space="preserve"> Déficits em funções adaptativas que resultam em fracasso para atingir padrões de desenvolvimento e socioculturais em relação a independência pessoal e responsabilidade social. Sem apoio continuado, os déficits de adaptação limitam o funcionamento em uma ou mais atividades diárias, como comunicação, participação social e vida independente, e em múltiplos ambientes, como em casa, na escola, no local de trabalho e na comunidade. C</w:t>
      </w:r>
      <w:r w:rsidR="00411A0E" w:rsidRPr="000767C5">
        <w:rPr>
          <w:rFonts w:cs="Times New Roman"/>
        </w:rPr>
        <w:t>-</w:t>
      </w:r>
      <w:r w:rsidR="00416DB2" w:rsidRPr="000767C5">
        <w:rPr>
          <w:rFonts w:cs="Times New Roman"/>
        </w:rPr>
        <w:t xml:space="preserve"> Início dos déficits intelectuais e adaptativos durante </w:t>
      </w:r>
      <w:r w:rsidR="00D475BB" w:rsidRPr="000767C5">
        <w:rPr>
          <w:rFonts w:cs="Times New Roman"/>
        </w:rPr>
        <w:t>o período do desenvolvimento</w:t>
      </w:r>
      <w:r w:rsidR="00B50B30" w:rsidRPr="000767C5">
        <w:rPr>
          <w:rFonts w:cs="Times New Roman"/>
        </w:rPr>
        <w:t>.</w:t>
      </w:r>
      <w:r w:rsidR="00416DB2" w:rsidRPr="000767C5">
        <w:rPr>
          <w:rFonts w:cs="Times New Roman"/>
        </w:rPr>
        <w:t xml:space="preserve"> (AMERICAN PSYCHIATRIC ASSOCIATION, 2014, p.33).  </w:t>
      </w:r>
    </w:p>
    <w:p w14:paraId="4238561F" w14:textId="46C925F8" w:rsidR="00416DB2" w:rsidRPr="000767C5" w:rsidRDefault="00305353" w:rsidP="00305353">
      <w:pPr>
        <w:tabs>
          <w:tab w:val="left" w:pos="2430"/>
        </w:tabs>
        <w:spacing w:line="360" w:lineRule="auto"/>
        <w:ind w:leftChars="0" w:left="330" w:firstLineChars="0" w:firstLine="567"/>
        <w:jc w:val="both"/>
        <w:rPr>
          <w:rFonts w:asciiTheme="minorHAnsi" w:hAnsiTheme="minorHAnsi"/>
          <w:sz w:val="22"/>
          <w:szCs w:val="22"/>
        </w:rPr>
      </w:pPr>
      <w:r w:rsidRPr="000767C5">
        <w:rPr>
          <w:rFonts w:asciiTheme="minorHAnsi" w:hAnsiTheme="minorHAnsi"/>
          <w:sz w:val="22"/>
          <w:szCs w:val="22"/>
        </w:rPr>
        <w:tab/>
      </w:r>
    </w:p>
    <w:p w14:paraId="2A15A815" w14:textId="030F58E3" w:rsidR="00765F6E" w:rsidRPr="000767C5" w:rsidRDefault="00325682" w:rsidP="00D96B55">
      <w:pPr>
        <w:spacing w:line="360" w:lineRule="auto"/>
        <w:ind w:leftChars="0" w:left="0" w:firstLineChars="0" w:firstLine="709"/>
        <w:jc w:val="both"/>
        <w:rPr>
          <w:rFonts w:asciiTheme="minorHAnsi" w:hAnsiTheme="minorHAnsi"/>
        </w:rPr>
      </w:pPr>
      <w:r w:rsidRPr="000767C5">
        <w:rPr>
          <w:rFonts w:asciiTheme="minorHAnsi" w:hAnsiTheme="minorHAnsi"/>
        </w:rPr>
        <w:t>Em c</w:t>
      </w:r>
      <w:r w:rsidR="00416DB2" w:rsidRPr="000767C5">
        <w:rPr>
          <w:rFonts w:asciiTheme="minorHAnsi" w:hAnsiTheme="minorHAnsi"/>
        </w:rPr>
        <w:t>onson</w:t>
      </w:r>
      <w:r w:rsidRPr="000767C5">
        <w:rPr>
          <w:rFonts w:asciiTheme="minorHAnsi" w:hAnsiTheme="minorHAnsi"/>
        </w:rPr>
        <w:t>ância com</w:t>
      </w:r>
      <w:r w:rsidR="00B50B30" w:rsidRPr="000767C5">
        <w:rPr>
          <w:rFonts w:asciiTheme="minorHAnsi" w:hAnsiTheme="minorHAnsi"/>
        </w:rPr>
        <w:t xml:space="preserve"> </w:t>
      </w:r>
      <w:r w:rsidR="00411A0E" w:rsidRPr="000767C5">
        <w:rPr>
          <w:rFonts w:asciiTheme="minorHAnsi" w:hAnsiTheme="minorHAnsi"/>
        </w:rPr>
        <w:t>o</w:t>
      </w:r>
      <w:r w:rsidR="00416DB2" w:rsidRPr="000767C5">
        <w:rPr>
          <w:rFonts w:asciiTheme="minorHAnsi" w:hAnsiTheme="minorHAnsi"/>
        </w:rPr>
        <w:t xml:space="preserve"> DSM-5 (2014), o critério A engloba </w:t>
      </w:r>
      <w:r w:rsidR="00141843" w:rsidRPr="000767C5">
        <w:rPr>
          <w:rFonts w:asciiTheme="minorHAnsi" w:hAnsiTheme="minorHAnsi"/>
        </w:rPr>
        <w:t>déficits nas capacidades mentais</w:t>
      </w:r>
      <w:r w:rsidR="003C5553" w:rsidRPr="000767C5">
        <w:rPr>
          <w:rFonts w:asciiTheme="minorHAnsi" w:hAnsiTheme="minorHAnsi"/>
        </w:rPr>
        <w:t>;</w:t>
      </w:r>
      <w:r w:rsidR="00141843" w:rsidRPr="000767C5">
        <w:rPr>
          <w:rFonts w:asciiTheme="minorHAnsi" w:hAnsiTheme="minorHAnsi"/>
        </w:rPr>
        <w:t xml:space="preserve"> o critério B inclui danos nas funcionalidades adaptativas diárias </w:t>
      </w:r>
      <w:r w:rsidR="003C5553" w:rsidRPr="000767C5">
        <w:rPr>
          <w:rFonts w:asciiTheme="minorHAnsi" w:hAnsiTheme="minorHAnsi"/>
        </w:rPr>
        <w:t>em</w:t>
      </w:r>
      <w:r w:rsidR="00141843" w:rsidRPr="000767C5">
        <w:rPr>
          <w:rFonts w:asciiTheme="minorHAnsi" w:hAnsiTheme="minorHAnsi"/>
        </w:rPr>
        <w:t xml:space="preserve"> comparação com pessoas do mesmo gênero e idade</w:t>
      </w:r>
      <w:r w:rsidR="003C5553" w:rsidRPr="000767C5">
        <w:rPr>
          <w:rFonts w:asciiTheme="minorHAnsi" w:hAnsiTheme="minorHAnsi"/>
        </w:rPr>
        <w:t xml:space="preserve">; </w:t>
      </w:r>
      <w:r w:rsidR="00141843" w:rsidRPr="000767C5">
        <w:rPr>
          <w:rFonts w:asciiTheme="minorHAnsi" w:hAnsiTheme="minorHAnsi"/>
        </w:rPr>
        <w:t xml:space="preserve">o critério C inicia-se </w:t>
      </w:r>
      <w:r w:rsidR="00411A0E" w:rsidRPr="000767C5">
        <w:rPr>
          <w:rFonts w:asciiTheme="minorHAnsi" w:hAnsiTheme="minorHAnsi"/>
        </w:rPr>
        <w:t>já no início</w:t>
      </w:r>
      <w:r w:rsidR="00141843" w:rsidRPr="000767C5">
        <w:rPr>
          <w:rFonts w:asciiTheme="minorHAnsi" w:hAnsiTheme="minorHAnsi"/>
        </w:rPr>
        <w:t xml:space="preserve"> do desenvolvimento da criança. </w:t>
      </w:r>
      <w:r w:rsidR="00CE5904" w:rsidRPr="000767C5">
        <w:rPr>
          <w:rFonts w:asciiTheme="minorHAnsi" w:hAnsiTheme="minorHAnsi"/>
        </w:rPr>
        <w:t xml:space="preserve">O diagnóstico de </w:t>
      </w:r>
      <w:r w:rsidR="00411A0E" w:rsidRPr="000767C5">
        <w:rPr>
          <w:rFonts w:asciiTheme="minorHAnsi" w:hAnsiTheme="minorHAnsi"/>
        </w:rPr>
        <w:t>DI</w:t>
      </w:r>
      <w:r w:rsidR="00CE5904" w:rsidRPr="000767C5">
        <w:rPr>
          <w:rFonts w:asciiTheme="minorHAnsi" w:hAnsiTheme="minorHAnsi"/>
        </w:rPr>
        <w:t xml:space="preserve"> embasa</w:t>
      </w:r>
      <w:r w:rsidR="003C5553" w:rsidRPr="000767C5">
        <w:rPr>
          <w:rFonts w:asciiTheme="minorHAnsi" w:hAnsiTheme="minorHAnsi"/>
        </w:rPr>
        <w:t>-se</w:t>
      </w:r>
      <w:r w:rsidR="00CE5904" w:rsidRPr="000767C5">
        <w:rPr>
          <w:rFonts w:asciiTheme="minorHAnsi" w:hAnsiTheme="minorHAnsi"/>
        </w:rPr>
        <w:t xml:space="preserve"> tanto em avaliação clínica quanto em testes</w:t>
      </w:r>
      <w:r w:rsidR="0006249F" w:rsidRPr="000767C5">
        <w:rPr>
          <w:rFonts w:asciiTheme="minorHAnsi" w:hAnsiTheme="minorHAnsi"/>
        </w:rPr>
        <w:t xml:space="preserve"> concernentes </w:t>
      </w:r>
      <w:r w:rsidR="003C5553" w:rsidRPr="000767C5">
        <w:rPr>
          <w:rFonts w:asciiTheme="minorHAnsi" w:hAnsiTheme="minorHAnsi"/>
        </w:rPr>
        <w:t>à</w:t>
      </w:r>
      <w:r w:rsidR="0006249F" w:rsidRPr="000767C5">
        <w:rPr>
          <w:rFonts w:asciiTheme="minorHAnsi" w:hAnsiTheme="minorHAnsi"/>
        </w:rPr>
        <w:t>s</w:t>
      </w:r>
      <w:r w:rsidRPr="000767C5">
        <w:rPr>
          <w:rFonts w:asciiTheme="minorHAnsi" w:hAnsiTheme="minorHAnsi"/>
        </w:rPr>
        <w:t xml:space="preserve"> funções</w:t>
      </w:r>
      <w:r w:rsidR="00CE5904" w:rsidRPr="000767C5">
        <w:rPr>
          <w:rFonts w:asciiTheme="minorHAnsi" w:hAnsiTheme="minorHAnsi"/>
        </w:rPr>
        <w:t xml:space="preserve"> adaptativa</w:t>
      </w:r>
      <w:r w:rsidR="0006249F" w:rsidRPr="000767C5">
        <w:rPr>
          <w:rFonts w:asciiTheme="minorHAnsi" w:hAnsiTheme="minorHAnsi"/>
        </w:rPr>
        <w:t>s e intelectuais</w:t>
      </w:r>
      <w:r w:rsidR="00CE5904" w:rsidRPr="000767C5">
        <w:rPr>
          <w:rFonts w:asciiTheme="minorHAnsi" w:hAnsiTheme="minorHAnsi"/>
        </w:rPr>
        <w:t>.</w:t>
      </w:r>
    </w:p>
    <w:p w14:paraId="2022627A" w14:textId="0B613CC3" w:rsidR="0098669D" w:rsidRPr="000767C5" w:rsidRDefault="00CE5904" w:rsidP="00D96B55">
      <w:pPr>
        <w:spacing w:line="360" w:lineRule="auto"/>
        <w:ind w:leftChars="0" w:left="0" w:firstLineChars="0" w:firstLine="709"/>
        <w:jc w:val="both"/>
        <w:rPr>
          <w:rFonts w:asciiTheme="minorHAnsi" w:hAnsiTheme="minorHAnsi"/>
        </w:rPr>
      </w:pPr>
      <w:r w:rsidRPr="000767C5">
        <w:rPr>
          <w:rFonts w:asciiTheme="minorHAnsi" w:hAnsiTheme="minorHAnsi"/>
        </w:rPr>
        <w:t>Segundo Pereira (2012)</w:t>
      </w:r>
      <w:r w:rsidR="003C5553" w:rsidRPr="000767C5">
        <w:rPr>
          <w:rFonts w:asciiTheme="minorHAnsi" w:hAnsiTheme="minorHAnsi"/>
        </w:rPr>
        <w:t>,</w:t>
      </w:r>
      <w:r w:rsidRPr="000767C5">
        <w:rPr>
          <w:rFonts w:asciiTheme="minorHAnsi" w:hAnsiTheme="minorHAnsi"/>
        </w:rPr>
        <w:t xml:space="preserve"> </w:t>
      </w:r>
      <w:r w:rsidR="0044641A" w:rsidRPr="000767C5">
        <w:rPr>
          <w:rFonts w:asciiTheme="minorHAnsi" w:hAnsiTheme="minorHAnsi"/>
        </w:rPr>
        <w:t>a DI consiste em um quadro psicopatológico que especifica as funções cognitivas, evidenciando um atraso nas sustentações mentais que dificultam a construção e acomodaç</w:t>
      </w:r>
      <w:r w:rsidR="001D462D" w:rsidRPr="000767C5">
        <w:rPr>
          <w:rFonts w:asciiTheme="minorHAnsi" w:hAnsiTheme="minorHAnsi"/>
        </w:rPr>
        <w:t>ão do conhecimento</w:t>
      </w:r>
      <w:r w:rsidR="003C5553" w:rsidRPr="000767C5">
        <w:rPr>
          <w:rFonts w:asciiTheme="minorHAnsi" w:hAnsiTheme="minorHAnsi"/>
        </w:rPr>
        <w:t>. U</w:t>
      </w:r>
      <w:r w:rsidR="00090AD2" w:rsidRPr="000767C5">
        <w:rPr>
          <w:rFonts w:asciiTheme="minorHAnsi" w:hAnsiTheme="minorHAnsi"/>
        </w:rPr>
        <w:t>m indivíduo com</w:t>
      </w:r>
      <w:r w:rsidR="0044641A" w:rsidRPr="000767C5">
        <w:rPr>
          <w:rFonts w:asciiTheme="minorHAnsi" w:hAnsiTheme="minorHAnsi"/>
        </w:rPr>
        <w:t xml:space="preserve"> deficiência </w:t>
      </w:r>
      <w:r w:rsidR="00505203" w:rsidRPr="000767C5">
        <w:rPr>
          <w:rFonts w:asciiTheme="minorHAnsi" w:hAnsiTheme="minorHAnsi"/>
        </w:rPr>
        <w:t>intelectual apresenta</w:t>
      </w:r>
      <w:r w:rsidR="0044641A" w:rsidRPr="000767C5">
        <w:rPr>
          <w:rFonts w:asciiTheme="minorHAnsi" w:hAnsiTheme="minorHAnsi"/>
        </w:rPr>
        <w:t xml:space="preserve"> incapacidade em relação ao desempenho intelectual </w:t>
      </w:r>
      <w:r w:rsidR="00505203" w:rsidRPr="000767C5">
        <w:rPr>
          <w:rFonts w:asciiTheme="minorHAnsi" w:hAnsiTheme="minorHAnsi"/>
        </w:rPr>
        <w:t>significativo, sendo um transtorno que</w:t>
      </w:r>
      <w:r w:rsidR="003C5553" w:rsidRPr="000767C5">
        <w:rPr>
          <w:rFonts w:asciiTheme="minorHAnsi" w:hAnsiTheme="minorHAnsi"/>
        </w:rPr>
        <w:t>,</w:t>
      </w:r>
      <w:r w:rsidR="00505203" w:rsidRPr="000767C5">
        <w:rPr>
          <w:rFonts w:asciiTheme="minorHAnsi" w:hAnsiTheme="minorHAnsi"/>
        </w:rPr>
        <w:t xml:space="preserve"> em sua grande maioria</w:t>
      </w:r>
      <w:r w:rsidR="003C5553" w:rsidRPr="000767C5">
        <w:rPr>
          <w:rFonts w:asciiTheme="minorHAnsi" w:hAnsiTheme="minorHAnsi"/>
        </w:rPr>
        <w:t>,</w:t>
      </w:r>
      <w:r w:rsidR="00505203" w:rsidRPr="000767C5">
        <w:rPr>
          <w:rFonts w:asciiTheme="minorHAnsi" w:hAnsiTheme="minorHAnsi"/>
        </w:rPr>
        <w:t xml:space="preserve"> ocorre por questões genéticas podendo ser provocado por complicações durante o período gestacional ou no parto.</w:t>
      </w:r>
      <w:r w:rsidR="001D462D" w:rsidRPr="000767C5">
        <w:rPr>
          <w:rFonts w:asciiTheme="minorHAnsi" w:hAnsiTheme="minorHAnsi"/>
        </w:rPr>
        <w:t xml:space="preserve"> </w:t>
      </w:r>
    </w:p>
    <w:p w14:paraId="06516664" w14:textId="2ADCFBC3" w:rsidR="001F77D1" w:rsidRPr="000767C5" w:rsidRDefault="00984F4C" w:rsidP="00C44B69">
      <w:pPr>
        <w:spacing w:line="360" w:lineRule="auto"/>
        <w:ind w:leftChars="0" w:left="0" w:firstLineChars="0" w:firstLine="709"/>
        <w:jc w:val="both"/>
        <w:rPr>
          <w:rFonts w:asciiTheme="minorHAnsi" w:hAnsiTheme="minorHAnsi"/>
        </w:rPr>
      </w:pPr>
      <w:r w:rsidRPr="000767C5">
        <w:rPr>
          <w:rFonts w:asciiTheme="minorHAnsi" w:hAnsiTheme="minorHAnsi"/>
        </w:rPr>
        <w:t>As principais caracter</w:t>
      </w:r>
      <w:r w:rsidR="00090AD2" w:rsidRPr="000767C5">
        <w:rPr>
          <w:rFonts w:asciiTheme="minorHAnsi" w:hAnsiTheme="minorHAnsi"/>
        </w:rPr>
        <w:t>ísticas dos indivíduos com deficiência intelectual</w:t>
      </w:r>
      <w:r w:rsidR="00325682" w:rsidRPr="000767C5">
        <w:rPr>
          <w:rFonts w:asciiTheme="minorHAnsi" w:hAnsiTheme="minorHAnsi"/>
        </w:rPr>
        <w:t xml:space="preserve"> </w:t>
      </w:r>
      <w:r w:rsidR="00D475BB" w:rsidRPr="000767C5">
        <w:rPr>
          <w:rFonts w:asciiTheme="minorHAnsi" w:hAnsiTheme="minorHAnsi"/>
        </w:rPr>
        <w:t xml:space="preserve">consistem </w:t>
      </w:r>
      <w:r w:rsidR="00386E71" w:rsidRPr="000767C5">
        <w:rPr>
          <w:rFonts w:asciiTheme="minorHAnsi" w:hAnsiTheme="minorHAnsi"/>
        </w:rPr>
        <w:t xml:space="preserve">nas dificuldades </w:t>
      </w:r>
      <w:r w:rsidR="00D475BB" w:rsidRPr="000767C5">
        <w:rPr>
          <w:rFonts w:asciiTheme="minorHAnsi" w:hAnsiTheme="minorHAnsi"/>
        </w:rPr>
        <w:t>de comunicação, no raciocínio</w:t>
      </w:r>
      <w:r w:rsidR="00325682" w:rsidRPr="000767C5">
        <w:rPr>
          <w:rFonts w:asciiTheme="minorHAnsi" w:hAnsiTheme="minorHAnsi"/>
        </w:rPr>
        <w:t xml:space="preserve"> e interação, tendo uma capacidade reduzida para assimilar a ling</w:t>
      </w:r>
      <w:r w:rsidR="00386E71" w:rsidRPr="000767C5">
        <w:rPr>
          <w:rFonts w:asciiTheme="minorHAnsi" w:hAnsiTheme="minorHAnsi"/>
        </w:rPr>
        <w:t>uagem, a reprodução da escrita, problemas em lidar com relações sociais, realizar tarefas cotidianas, compreender e seguir regras, interpretar ou compreender sinais e ideias consideradas abstratas</w:t>
      </w:r>
      <w:r w:rsidR="001A6504" w:rsidRPr="000767C5">
        <w:rPr>
          <w:rFonts w:asciiTheme="minorHAnsi" w:hAnsiTheme="minorHAnsi"/>
        </w:rPr>
        <w:t xml:space="preserve"> </w:t>
      </w:r>
      <w:r w:rsidR="00FA1FDF" w:rsidRPr="000767C5">
        <w:rPr>
          <w:rFonts w:asciiTheme="minorHAnsi" w:hAnsiTheme="minorHAnsi"/>
        </w:rPr>
        <w:t>(</w:t>
      </w:r>
      <w:r w:rsidR="001A6504" w:rsidRPr="000767C5">
        <w:rPr>
          <w:rFonts w:asciiTheme="minorHAnsi" w:hAnsiTheme="minorHAnsi"/>
        </w:rPr>
        <w:t>RODRIGUES, 2010)</w:t>
      </w:r>
      <w:r w:rsidR="00CD0DE1" w:rsidRPr="000767C5">
        <w:rPr>
          <w:rFonts w:asciiTheme="minorHAnsi" w:hAnsiTheme="minorHAnsi"/>
        </w:rPr>
        <w:t>.</w:t>
      </w:r>
    </w:p>
    <w:p w14:paraId="53BAAB5F" w14:textId="7AB3250E" w:rsidR="00C44B69" w:rsidRPr="000767C5" w:rsidRDefault="00C44B69" w:rsidP="00C44B69">
      <w:pPr>
        <w:spacing w:line="360" w:lineRule="auto"/>
        <w:ind w:leftChars="0" w:left="0" w:firstLineChars="0" w:firstLine="709"/>
        <w:jc w:val="both"/>
        <w:rPr>
          <w:rFonts w:asciiTheme="minorHAnsi" w:hAnsiTheme="minorHAnsi"/>
        </w:rPr>
      </w:pPr>
    </w:p>
    <w:p w14:paraId="4DDD5B95" w14:textId="2C64BF5C" w:rsidR="00C44B69" w:rsidRPr="000767C5" w:rsidRDefault="004D2526" w:rsidP="00C44B69">
      <w:pPr>
        <w:spacing w:line="360" w:lineRule="auto"/>
        <w:ind w:left="0" w:hanging="2"/>
        <w:jc w:val="both"/>
        <w:rPr>
          <w:rFonts w:asciiTheme="minorHAnsi" w:hAnsiTheme="minorHAnsi"/>
          <w:b/>
        </w:rPr>
      </w:pPr>
      <w:r w:rsidRPr="000767C5">
        <w:rPr>
          <w:rFonts w:asciiTheme="minorHAnsi" w:hAnsiTheme="minorHAnsi"/>
          <w:b/>
        </w:rPr>
        <w:t>2.2 A Legislação vigente para alunos com necessidades educacionais especiais</w:t>
      </w:r>
    </w:p>
    <w:p w14:paraId="15829168" w14:textId="19C30BF6" w:rsidR="00B60705" w:rsidRPr="000767C5" w:rsidRDefault="00D475BB" w:rsidP="00D96B55">
      <w:pPr>
        <w:spacing w:line="360" w:lineRule="auto"/>
        <w:ind w:leftChars="0" w:left="0" w:firstLineChars="0" w:firstLine="709"/>
        <w:jc w:val="both"/>
        <w:rPr>
          <w:rFonts w:asciiTheme="minorHAnsi" w:hAnsiTheme="minorHAnsi"/>
        </w:rPr>
      </w:pPr>
      <w:r w:rsidRPr="000767C5">
        <w:rPr>
          <w:rFonts w:asciiTheme="minorHAnsi" w:hAnsiTheme="minorHAnsi"/>
        </w:rPr>
        <w:t xml:space="preserve">Arantes </w:t>
      </w:r>
      <w:r w:rsidRPr="000767C5">
        <w:rPr>
          <w:rFonts w:asciiTheme="minorHAnsi" w:hAnsiTheme="minorHAnsi"/>
          <w:i/>
        </w:rPr>
        <w:t>et al</w:t>
      </w:r>
      <w:r w:rsidR="00800F13" w:rsidRPr="000767C5">
        <w:rPr>
          <w:rFonts w:asciiTheme="minorHAnsi" w:hAnsiTheme="minorHAnsi"/>
        </w:rPr>
        <w:t xml:space="preserve"> (</w:t>
      </w:r>
      <w:r w:rsidR="00B60705" w:rsidRPr="000767C5">
        <w:rPr>
          <w:rFonts w:asciiTheme="minorHAnsi" w:hAnsiTheme="minorHAnsi"/>
        </w:rPr>
        <w:t xml:space="preserve">2012) afirmam que as iniciativas de </w:t>
      </w:r>
      <w:r w:rsidR="009A3B96" w:rsidRPr="000767C5">
        <w:rPr>
          <w:rFonts w:asciiTheme="minorHAnsi" w:hAnsiTheme="minorHAnsi"/>
        </w:rPr>
        <w:t xml:space="preserve">inclusão </w:t>
      </w:r>
      <w:r w:rsidR="00CB72A7" w:rsidRPr="000767C5">
        <w:rPr>
          <w:rFonts w:asciiTheme="minorHAnsi" w:hAnsiTheme="minorHAnsi"/>
        </w:rPr>
        <w:t>significativa</w:t>
      </w:r>
      <w:r w:rsidRPr="000767C5">
        <w:rPr>
          <w:rFonts w:asciiTheme="minorHAnsi" w:hAnsiTheme="minorHAnsi"/>
        </w:rPr>
        <w:t xml:space="preserve"> de discentes </w:t>
      </w:r>
      <w:r w:rsidR="00090AD2" w:rsidRPr="000767C5">
        <w:rPr>
          <w:rFonts w:asciiTheme="minorHAnsi" w:hAnsiTheme="minorHAnsi"/>
        </w:rPr>
        <w:t xml:space="preserve">com </w:t>
      </w:r>
      <w:r w:rsidR="00B60705" w:rsidRPr="000767C5">
        <w:rPr>
          <w:rFonts w:asciiTheme="minorHAnsi" w:hAnsiTheme="minorHAnsi"/>
        </w:rPr>
        <w:t>deficiência nas escolas públicas eram</w:t>
      </w:r>
      <w:r w:rsidRPr="000767C5">
        <w:rPr>
          <w:rFonts w:asciiTheme="minorHAnsi" w:hAnsiTheme="minorHAnsi"/>
        </w:rPr>
        <w:t xml:space="preserve"> precárias</w:t>
      </w:r>
      <w:r w:rsidR="00B60705" w:rsidRPr="000767C5">
        <w:rPr>
          <w:rFonts w:asciiTheme="minorHAnsi" w:hAnsiTheme="minorHAnsi"/>
        </w:rPr>
        <w:t xml:space="preserve">, não havendo uma consolidação </w:t>
      </w:r>
      <w:r w:rsidR="003C5553" w:rsidRPr="000767C5">
        <w:rPr>
          <w:rFonts w:asciiTheme="minorHAnsi" w:hAnsiTheme="minorHAnsi"/>
        </w:rPr>
        <w:t>em forma de</w:t>
      </w:r>
      <w:r w:rsidR="007C1900" w:rsidRPr="000767C5">
        <w:rPr>
          <w:rFonts w:asciiTheme="minorHAnsi" w:hAnsiTheme="minorHAnsi"/>
        </w:rPr>
        <w:t xml:space="preserve"> lei</w:t>
      </w:r>
      <w:r w:rsidR="009D5FDC" w:rsidRPr="000767C5">
        <w:rPr>
          <w:rFonts w:asciiTheme="minorHAnsi" w:hAnsiTheme="minorHAnsi"/>
        </w:rPr>
        <w:t xml:space="preserve">, cabendo </w:t>
      </w:r>
      <w:r w:rsidR="003C5553" w:rsidRPr="000767C5">
        <w:rPr>
          <w:rFonts w:asciiTheme="minorHAnsi" w:hAnsiTheme="minorHAnsi"/>
        </w:rPr>
        <w:t>à</w:t>
      </w:r>
      <w:r w:rsidR="009D5FDC" w:rsidRPr="000767C5">
        <w:rPr>
          <w:rFonts w:asciiTheme="minorHAnsi" w:hAnsiTheme="minorHAnsi"/>
        </w:rPr>
        <w:t xml:space="preserve"> família </w:t>
      </w:r>
      <w:r w:rsidR="00B60705" w:rsidRPr="000767C5">
        <w:rPr>
          <w:rFonts w:asciiTheme="minorHAnsi" w:hAnsiTheme="minorHAnsi"/>
        </w:rPr>
        <w:t xml:space="preserve">assumir a responsabilidade e arcar com o compromisso </w:t>
      </w:r>
      <w:r w:rsidR="002730CA" w:rsidRPr="000767C5">
        <w:rPr>
          <w:rFonts w:asciiTheme="minorHAnsi" w:hAnsiTheme="minorHAnsi"/>
        </w:rPr>
        <w:t>de fazer com</w:t>
      </w:r>
      <w:r w:rsidR="003C5553" w:rsidRPr="000767C5">
        <w:rPr>
          <w:rFonts w:asciiTheme="minorHAnsi" w:hAnsiTheme="minorHAnsi"/>
        </w:rPr>
        <w:t xml:space="preserve"> que</w:t>
      </w:r>
      <w:r w:rsidR="002730CA" w:rsidRPr="000767C5">
        <w:rPr>
          <w:rFonts w:asciiTheme="minorHAnsi" w:hAnsiTheme="minorHAnsi"/>
        </w:rPr>
        <w:t xml:space="preserve"> seus filhos acompanhassem o método pedagógico </w:t>
      </w:r>
      <w:r w:rsidR="007C1900" w:rsidRPr="000767C5">
        <w:rPr>
          <w:rFonts w:asciiTheme="minorHAnsi" w:hAnsiTheme="minorHAnsi"/>
        </w:rPr>
        <w:t xml:space="preserve">e </w:t>
      </w:r>
      <w:r w:rsidR="002730CA" w:rsidRPr="000767C5">
        <w:rPr>
          <w:rFonts w:asciiTheme="minorHAnsi" w:hAnsiTheme="minorHAnsi"/>
        </w:rPr>
        <w:t xml:space="preserve">social da instituição de ensino. </w:t>
      </w:r>
    </w:p>
    <w:p w14:paraId="0AAF55E9" w14:textId="5B90A532" w:rsidR="00305353" w:rsidRPr="000767C5" w:rsidRDefault="00784077" w:rsidP="00CD57F4">
      <w:pPr>
        <w:spacing w:line="360" w:lineRule="auto"/>
        <w:ind w:leftChars="0" w:left="0" w:firstLineChars="0" w:firstLine="709"/>
        <w:jc w:val="both"/>
        <w:rPr>
          <w:rFonts w:asciiTheme="minorHAnsi" w:hAnsiTheme="minorHAnsi"/>
        </w:rPr>
      </w:pPr>
      <w:r w:rsidRPr="000767C5">
        <w:rPr>
          <w:rFonts w:asciiTheme="minorHAnsi" w:hAnsiTheme="minorHAnsi"/>
        </w:rPr>
        <w:lastRenderedPageBreak/>
        <w:t>C</w:t>
      </w:r>
      <w:r w:rsidR="00CF4910" w:rsidRPr="000767C5">
        <w:rPr>
          <w:rFonts w:asciiTheme="minorHAnsi" w:hAnsiTheme="minorHAnsi"/>
        </w:rPr>
        <w:t xml:space="preserve">om </w:t>
      </w:r>
      <w:r w:rsidRPr="000767C5">
        <w:rPr>
          <w:rFonts w:asciiTheme="minorHAnsi" w:hAnsiTheme="minorHAnsi"/>
        </w:rPr>
        <w:t>base n</w:t>
      </w:r>
      <w:r w:rsidR="00CF4910" w:rsidRPr="000767C5">
        <w:rPr>
          <w:rFonts w:asciiTheme="minorHAnsi" w:hAnsiTheme="minorHAnsi"/>
        </w:rPr>
        <w:t>a Declaração de Salamanca (BRASIL, 1994), o conceito de inclusão é um des</w:t>
      </w:r>
      <w:r w:rsidRPr="000767C5">
        <w:rPr>
          <w:rFonts w:asciiTheme="minorHAnsi" w:hAnsiTheme="minorHAnsi"/>
        </w:rPr>
        <w:t>afio para a educação, pois</w:t>
      </w:r>
      <w:r w:rsidR="00CF4910" w:rsidRPr="000767C5">
        <w:rPr>
          <w:rFonts w:asciiTheme="minorHAnsi" w:hAnsiTheme="minorHAnsi"/>
        </w:rPr>
        <w:t xml:space="preserve"> estabelece que o direito à educação é para</w:t>
      </w:r>
      <w:r w:rsidRPr="000767C5">
        <w:rPr>
          <w:rFonts w:asciiTheme="minorHAnsi" w:hAnsiTheme="minorHAnsi"/>
        </w:rPr>
        <w:t xml:space="preserve"> todos.</w:t>
      </w:r>
    </w:p>
    <w:p w14:paraId="0D9BBD8F" w14:textId="5060B01F" w:rsidR="00CF4910" w:rsidRPr="000767C5" w:rsidRDefault="00CF4910" w:rsidP="00305353">
      <w:pPr>
        <w:pStyle w:val="PargrafodaLista"/>
        <w:spacing w:before="120" w:after="120" w:line="240" w:lineRule="auto"/>
        <w:ind w:left="2268"/>
        <w:jc w:val="both"/>
        <w:textDirection w:val="btLr"/>
        <w:rPr>
          <w:rFonts w:cs="Times New Roman"/>
        </w:rPr>
      </w:pPr>
      <w:r w:rsidRPr="000767C5">
        <w:rPr>
          <w:rFonts w:cs="Times New Roman"/>
        </w:rPr>
        <w:t xml:space="preserve">As escolas devem acolher todas as crianças, independentemente de suas condições físicas, intelectuais, sociais, emocionais, linguísticas ou outras. Devem acolher crianças com deficiência e crianças </w:t>
      </w:r>
      <w:proofErr w:type="gramStart"/>
      <w:r w:rsidRPr="000767C5">
        <w:rPr>
          <w:rFonts w:cs="Times New Roman"/>
        </w:rPr>
        <w:t>bem dotadas</w:t>
      </w:r>
      <w:proofErr w:type="gramEnd"/>
      <w:r w:rsidRPr="000767C5">
        <w:rPr>
          <w:rFonts w:cs="Times New Roman"/>
        </w:rPr>
        <w:t>; crianças que vivem nas ruas e que trabalham; crianças de populações distantes ou nômades; crianças de minorias linguísticas, étnicas ou culturais e crianças de outros grupos ou zonas de</w:t>
      </w:r>
      <w:r w:rsidR="00D475BB" w:rsidRPr="000767C5">
        <w:rPr>
          <w:rFonts w:cs="Times New Roman"/>
        </w:rPr>
        <w:t>sfavorecidas ou marginalizadas</w:t>
      </w:r>
      <w:r w:rsidR="003C5553" w:rsidRPr="000767C5">
        <w:rPr>
          <w:rFonts w:cs="Times New Roman"/>
        </w:rPr>
        <w:t>.</w:t>
      </w:r>
      <w:r w:rsidR="00D475BB" w:rsidRPr="000767C5">
        <w:rPr>
          <w:rFonts w:cs="Times New Roman"/>
        </w:rPr>
        <w:t xml:space="preserve"> </w:t>
      </w:r>
      <w:r w:rsidRPr="000767C5">
        <w:rPr>
          <w:rFonts w:cs="Times New Roman"/>
        </w:rPr>
        <w:t>(BRASIL, 1994).</w:t>
      </w:r>
    </w:p>
    <w:p w14:paraId="19E2C488" w14:textId="77777777" w:rsidR="00D96B55" w:rsidRPr="000767C5" w:rsidRDefault="00D96B55" w:rsidP="003F7B7A">
      <w:pPr>
        <w:pStyle w:val="PargrafodaLista"/>
        <w:spacing w:before="120" w:after="120" w:line="360" w:lineRule="auto"/>
        <w:ind w:left="2268"/>
        <w:jc w:val="both"/>
        <w:textDirection w:val="btLr"/>
        <w:rPr>
          <w:rFonts w:cs="Times New Roman"/>
        </w:rPr>
      </w:pPr>
    </w:p>
    <w:p w14:paraId="4B434532" w14:textId="7C2E708A" w:rsidR="00305353" w:rsidRPr="000767C5" w:rsidRDefault="009D5FDC">
      <w:pPr>
        <w:spacing w:line="360" w:lineRule="auto"/>
        <w:ind w:leftChars="0" w:left="0" w:firstLineChars="0" w:firstLine="709"/>
        <w:jc w:val="both"/>
        <w:rPr>
          <w:rFonts w:asciiTheme="minorHAnsi" w:hAnsiTheme="minorHAnsi"/>
        </w:rPr>
      </w:pPr>
      <w:r w:rsidRPr="000767C5">
        <w:rPr>
          <w:rFonts w:asciiTheme="minorHAnsi" w:hAnsiTheme="minorHAnsi"/>
        </w:rPr>
        <w:t>A Lei de Diretrizes e Bases da Educação Nacional de 1996</w:t>
      </w:r>
      <w:r w:rsidR="0024470A" w:rsidRPr="000767C5">
        <w:rPr>
          <w:rFonts w:asciiTheme="minorHAnsi" w:hAnsiTheme="minorHAnsi"/>
        </w:rPr>
        <w:t xml:space="preserve">, a </w:t>
      </w:r>
      <w:r w:rsidR="00E26C97" w:rsidRPr="000767C5">
        <w:rPr>
          <w:rFonts w:asciiTheme="minorHAnsi" w:hAnsiTheme="minorHAnsi"/>
        </w:rPr>
        <w:t>Lei n° 9.394/</w:t>
      </w:r>
      <w:r w:rsidR="006C6EBD" w:rsidRPr="000767C5">
        <w:rPr>
          <w:rFonts w:asciiTheme="minorHAnsi" w:hAnsiTheme="minorHAnsi"/>
        </w:rPr>
        <w:t xml:space="preserve">96, </w:t>
      </w:r>
      <w:r w:rsidR="00B46F05" w:rsidRPr="000767C5">
        <w:rPr>
          <w:rFonts w:asciiTheme="minorHAnsi" w:hAnsiTheme="minorHAnsi"/>
        </w:rPr>
        <w:t>traz em seu   capítulo V as normas pertinentes à educação inclusiva, estabelecendo que as escolas recebam todos, inclusiv</w:t>
      </w:r>
      <w:r w:rsidR="003C5553" w:rsidRPr="000767C5">
        <w:rPr>
          <w:rFonts w:asciiTheme="minorHAnsi" w:hAnsiTheme="minorHAnsi"/>
        </w:rPr>
        <w:t>e</w:t>
      </w:r>
      <w:r w:rsidR="00B46F05" w:rsidRPr="000767C5">
        <w:rPr>
          <w:rFonts w:asciiTheme="minorHAnsi" w:hAnsiTheme="minorHAnsi"/>
        </w:rPr>
        <w:t xml:space="preserve"> os indivíduos que possuem necessidades educacionais especiais. </w:t>
      </w:r>
    </w:p>
    <w:p w14:paraId="39AC6475" w14:textId="7AAA1261" w:rsidR="003C5553" w:rsidRPr="000767C5" w:rsidRDefault="00B46F05" w:rsidP="00D96B55">
      <w:pPr>
        <w:pStyle w:val="PargrafodaLista"/>
        <w:spacing w:before="120" w:after="120" w:line="240" w:lineRule="auto"/>
        <w:ind w:left="2268"/>
        <w:jc w:val="both"/>
        <w:textDirection w:val="btLr"/>
        <w:rPr>
          <w:rFonts w:cs="Times New Roman"/>
        </w:rPr>
      </w:pPr>
      <w:r w:rsidRPr="000767C5">
        <w:rPr>
          <w:rFonts w:cs="Times New Roman"/>
        </w:rPr>
        <w:t xml:space="preserve">Art. 58. Entende-se por educação especial, para os efeitos desta Lei, a modalidade de educação escolar oferecida preferencialmente na rede regular de ensino, para educandos com deficiência, transtornos globais do desenvolvimento e altas habilidades ou </w:t>
      </w:r>
      <w:proofErr w:type="spellStart"/>
      <w:r w:rsidRPr="000767C5">
        <w:rPr>
          <w:rFonts w:cs="Times New Roman"/>
        </w:rPr>
        <w:t>superdotação</w:t>
      </w:r>
      <w:proofErr w:type="spellEnd"/>
      <w:r w:rsidRPr="000767C5">
        <w:rPr>
          <w:rFonts w:cs="Times New Roman"/>
        </w:rPr>
        <w:t>.  § 1º Haverá, quando necessário, serviços de apoio especializado, na escola regular, para atender às peculiaridades da clientela de educação especial. § 2º O atendimento educacional será feito em classes, escolas ou serviços especializados, sempre que, em função das condições específicas dos alunos, não for possível a sua integração nas c</w:t>
      </w:r>
      <w:r w:rsidR="00D475BB" w:rsidRPr="000767C5">
        <w:rPr>
          <w:rFonts w:cs="Times New Roman"/>
        </w:rPr>
        <w:t>lasses comuns de ensino regular</w:t>
      </w:r>
      <w:r w:rsidR="003C5553" w:rsidRPr="000767C5">
        <w:rPr>
          <w:rFonts w:cs="Times New Roman"/>
        </w:rPr>
        <w:t>.</w:t>
      </w:r>
      <w:r w:rsidR="00E26C97" w:rsidRPr="000767C5">
        <w:rPr>
          <w:rFonts w:cs="Times New Roman"/>
        </w:rPr>
        <w:t xml:space="preserve"> </w:t>
      </w:r>
      <w:r w:rsidRPr="000767C5">
        <w:rPr>
          <w:rFonts w:cs="Times New Roman"/>
        </w:rPr>
        <w:t>(BRASIL,</w:t>
      </w:r>
      <w:r w:rsidR="0024470A" w:rsidRPr="000767C5">
        <w:rPr>
          <w:rFonts w:cs="Times New Roman"/>
        </w:rPr>
        <w:t xml:space="preserve"> </w:t>
      </w:r>
      <w:r w:rsidRPr="000767C5">
        <w:rPr>
          <w:rFonts w:cs="Times New Roman"/>
        </w:rPr>
        <w:t>1996).</w:t>
      </w:r>
    </w:p>
    <w:p w14:paraId="4D082FAE" w14:textId="77777777" w:rsidR="00B46F05" w:rsidRPr="007C3D84" w:rsidRDefault="00B46F05" w:rsidP="00CD57F4">
      <w:pPr>
        <w:pStyle w:val="PargrafodaLista"/>
        <w:spacing w:before="120" w:after="120" w:line="240" w:lineRule="auto"/>
        <w:ind w:left="2268"/>
        <w:jc w:val="both"/>
        <w:textDirection w:val="btLr"/>
      </w:pPr>
    </w:p>
    <w:p w14:paraId="22497D91" w14:textId="08B94D54" w:rsidR="002730CA" w:rsidRPr="000767C5" w:rsidRDefault="007C1900" w:rsidP="007F5008">
      <w:pPr>
        <w:spacing w:line="360" w:lineRule="auto"/>
        <w:ind w:leftChars="0" w:left="0" w:firstLineChars="0" w:firstLine="709"/>
        <w:jc w:val="both"/>
        <w:rPr>
          <w:rFonts w:asciiTheme="minorHAnsi" w:hAnsiTheme="minorHAnsi"/>
        </w:rPr>
      </w:pPr>
      <w:r w:rsidRPr="000767C5">
        <w:rPr>
          <w:rFonts w:asciiTheme="minorHAnsi" w:hAnsiTheme="minorHAnsi"/>
        </w:rPr>
        <w:t>De acordo com o Decreto 6.571/2008</w:t>
      </w:r>
      <w:r w:rsidR="00090AD2" w:rsidRPr="000767C5">
        <w:rPr>
          <w:rFonts w:asciiTheme="minorHAnsi" w:hAnsiTheme="minorHAnsi"/>
        </w:rPr>
        <w:t xml:space="preserve"> da Constituição Federal,</w:t>
      </w:r>
      <w:r w:rsidRPr="000767C5">
        <w:rPr>
          <w:rFonts w:asciiTheme="minorHAnsi" w:hAnsiTheme="minorHAnsi"/>
        </w:rPr>
        <w:t xml:space="preserve"> o aluno com deficiência é aquele que tem uma dificuldade de longo prazo, de natureza física, intelectual, sensorial e mental. O mesmo documento tem como propósito garantir a inclusão dos alunos nas instituições de ensino regular e instruir </w:t>
      </w:r>
      <w:r w:rsidR="003C5553" w:rsidRPr="000767C5">
        <w:rPr>
          <w:rFonts w:asciiTheme="minorHAnsi" w:hAnsiTheme="minorHAnsi"/>
        </w:rPr>
        <w:t xml:space="preserve">sobre </w:t>
      </w:r>
      <w:r w:rsidRPr="000767C5">
        <w:rPr>
          <w:rFonts w:asciiTheme="minorHAnsi" w:hAnsiTheme="minorHAnsi"/>
        </w:rPr>
        <w:t xml:space="preserve">a forma </w:t>
      </w:r>
      <w:r w:rsidR="003C5553" w:rsidRPr="000767C5">
        <w:rPr>
          <w:rFonts w:asciiTheme="minorHAnsi" w:hAnsiTheme="minorHAnsi"/>
        </w:rPr>
        <w:t>efetiva</w:t>
      </w:r>
      <w:r w:rsidRPr="000767C5">
        <w:rPr>
          <w:rFonts w:asciiTheme="minorHAnsi" w:hAnsiTheme="minorHAnsi"/>
        </w:rPr>
        <w:t xml:space="preserve"> de orientar esse processo, assim como a organização da instituição, desde a estrutura até a formação continuada de professores e diálogos com todos que fazem parte da escola</w:t>
      </w:r>
      <w:r w:rsidR="003C5553" w:rsidRPr="000767C5">
        <w:rPr>
          <w:rFonts w:asciiTheme="minorHAnsi" w:hAnsiTheme="minorHAnsi"/>
        </w:rPr>
        <w:t xml:space="preserve">, </w:t>
      </w:r>
      <w:r w:rsidRPr="000767C5">
        <w:rPr>
          <w:rFonts w:asciiTheme="minorHAnsi" w:hAnsiTheme="minorHAnsi"/>
        </w:rPr>
        <w:t>principalmente o A</w:t>
      </w:r>
      <w:r w:rsidR="003C5553" w:rsidRPr="000767C5">
        <w:rPr>
          <w:rFonts w:asciiTheme="minorHAnsi" w:hAnsiTheme="minorHAnsi"/>
        </w:rPr>
        <w:t xml:space="preserve">tendimento </w:t>
      </w:r>
      <w:r w:rsidRPr="000767C5">
        <w:rPr>
          <w:rFonts w:asciiTheme="minorHAnsi" w:hAnsiTheme="minorHAnsi"/>
        </w:rPr>
        <w:t>E</w:t>
      </w:r>
      <w:r w:rsidR="00365821" w:rsidRPr="000767C5">
        <w:rPr>
          <w:rFonts w:asciiTheme="minorHAnsi" w:hAnsiTheme="minorHAnsi"/>
        </w:rPr>
        <w:t>ducacional</w:t>
      </w:r>
      <w:r w:rsidR="003C5553" w:rsidRPr="000767C5">
        <w:rPr>
          <w:rFonts w:asciiTheme="minorHAnsi" w:hAnsiTheme="minorHAnsi"/>
        </w:rPr>
        <w:t xml:space="preserve"> </w:t>
      </w:r>
      <w:r w:rsidRPr="000767C5">
        <w:rPr>
          <w:rFonts w:asciiTheme="minorHAnsi" w:hAnsiTheme="minorHAnsi"/>
        </w:rPr>
        <w:t>E</w:t>
      </w:r>
      <w:r w:rsidR="003C5553" w:rsidRPr="000767C5">
        <w:rPr>
          <w:rFonts w:asciiTheme="minorHAnsi" w:hAnsiTheme="minorHAnsi"/>
        </w:rPr>
        <w:t>specializado</w:t>
      </w:r>
      <w:r w:rsidRPr="000767C5">
        <w:rPr>
          <w:rFonts w:asciiTheme="minorHAnsi" w:hAnsiTheme="minorHAnsi"/>
        </w:rPr>
        <w:t xml:space="preserve"> (</w:t>
      </w:r>
      <w:r w:rsidR="003C5553" w:rsidRPr="000767C5">
        <w:rPr>
          <w:rFonts w:asciiTheme="minorHAnsi" w:hAnsiTheme="minorHAnsi"/>
        </w:rPr>
        <w:t>AEE</w:t>
      </w:r>
      <w:r w:rsidR="00D475BB" w:rsidRPr="000767C5">
        <w:rPr>
          <w:rFonts w:asciiTheme="minorHAnsi" w:hAnsiTheme="minorHAnsi"/>
        </w:rPr>
        <w:t>)</w:t>
      </w:r>
      <w:r w:rsidR="003C5553" w:rsidRPr="000767C5">
        <w:rPr>
          <w:rFonts w:asciiTheme="minorHAnsi" w:hAnsiTheme="minorHAnsi"/>
        </w:rPr>
        <w:t xml:space="preserve"> </w:t>
      </w:r>
      <w:r w:rsidRPr="000767C5">
        <w:rPr>
          <w:rFonts w:asciiTheme="minorHAnsi" w:hAnsiTheme="minorHAnsi"/>
        </w:rPr>
        <w:t>(BRASIL, 2008).</w:t>
      </w:r>
    </w:p>
    <w:p w14:paraId="3C4D8D6E" w14:textId="399FE07D" w:rsidR="00A27D6E" w:rsidRPr="000767C5" w:rsidRDefault="007C1900" w:rsidP="007F5008">
      <w:pPr>
        <w:spacing w:line="360" w:lineRule="auto"/>
        <w:ind w:leftChars="0" w:left="0" w:firstLineChars="0" w:firstLine="709"/>
        <w:jc w:val="both"/>
        <w:rPr>
          <w:rFonts w:asciiTheme="minorHAnsi" w:hAnsiTheme="minorHAnsi"/>
        </w:rPr>
      </w:pPr>
      <w:r w:rsidRPr="000767C5">
        <w:rPr>
          <w:rFonts w:asciiTheme="minorHAnsi" w:hAnsiTheme="minorHAnsi"/>
        </w:rPr>
        <w:t>De acordo com o Decret</w:t>
      </w:r>
      <w:r w:rsidR="000A3CC4" w:rsidRPr="000767C5">
        <w:rPr>
          <w:rFonts w:asciiTheme="minorHAnsi" w:hAnsiTheme="minorHAnsi"/>
        </w:rPr>
        <w:t>o nº 5.296/2004 da Constituição Federal,</w:t>
      </w:r>
      <w:r w:rsidR="009D5FDC" w:rsidRPr="000767C5">
        <w:rPr>
          <w:rFonts w:asciiTheme="minorHAnsi" w:hAnsiTheme="minorHAnsi"/>
        </w:rPr>
        <w:t xml:space="preserve"> </w:t>
      </w:r>
      <w:r w:rsidR="00A27D6E" w:rsidRPr="000767C5">
        <w:rPr>
          <w:rFonts w:asciiTheme="minorHAnsi" w:hAnsiTheme="minorHAnsi"/>
        </w:rPr>
        <w:t>a deficiência intelectual</w:t>
      </w:r>
      <w:r w:rsidRPr="000767C5">
        <w:rPr>
          <w:rFonts w:asciiTheme="minorHAnsi" w:hAnsiTheme="minorHAnsi"/>
        </w:rPr>
        <w:t xml:space="preserve"> refere-se ao "[...] funcionamento intelectual significativamente inferior à média, com manifestação antes dos dezoito anos e limitações associadas a duas ou mais áreas de habilidad</w:t>
      </w:r>
      <w:r w:rsidR="00D475BB" w:rsidRPr="000767C5">
        <w:rPr>
          <w:rFonts w:asciiTheme="minorHAnsi" w:hAnsiTheme="minorHAnsi"/>
        </w:rPr>
        <w:t>es adaptativas</w:t>
      </w:r>
      <w:r w:rsidR="00A27D6E" w:rsidRPr="000767C5">
        <w:rPr>
          <w:rFonts w:asciiTheme="minorHAnsi" w:hAnsiTheme="minorHAnsi"/>
        </w:rPr>
        <w:t>” (BRASIL, 2004</w:t>
      </w:r>
      <w:r w:rsidRPr="000767C5">
        <w:rPr>
          <w:rFonts w:asciiTheme="minorHAnsi" w:hAnsiTheme="minorHAnsi"/>
        </w:rPr>
        <w:t>)</w:t>
      </w:r>
      <w:r w:rsidR="00A27D6E" w:rsidRPr="000767C5">
        <w:rPr>
          <w:rFonts w:asciiTheme="minorHAnsi" w:hAnsiTheme="minorHAnsi"/>
        </w:rPr>
        <w:t>.</w:t>
      </w:r>
      <w:r w:rsidR="0024470A" w:rsidRPr="000767C5">
        <w:rPr>
          <w:rFonts w:asciiTheme="minorHAnsi" w:hAnsiTheme="minorHAnsi"/>
        </w:rPr>
        <w:t xml:space="preserve"> Diante disso, </w:t>
      </w:r>
      <w:r w:rsidR="000E6D16" w:rsidRPr="000767C5">
        <w:rPr>
          <w:rFonts w:asciiTheme="minorHAnsi" w:hAnsiTheme="minorHAnsi"/>
        </w:rPr>
        <w:t xml:space="preserve">Pantoja (2014) </w:t>
      </w:r>
      <w:r w:rsidR="00076E60" w:rsidRPr="000767C5">
        <w:rPr>
          <w:rFonts w:asciiTheme="minorHAnsi" w:hAnsiTheme="minorHAnsi"/>
        </w:rPr>
        <w:t xml:space="preserve">salienta que </w:t>
      </w:r>
      <w:r w:rsidR="00627921" w:rsidRPr="000767C5">
        <w:rPr>
          <w:rFonts w:asciiTheme="minorHAnsi" w:hAnsiTheme="minorHAnsi"/>
        </w:rPr>
        <w:t>o discente com deficiência intelectual tem</w:t>
      </w:r>
      <w:r w:rsidR="000E6D16" w:rsidRPr="000767C5">
        <w:rPr>
          <w:rFonts w:asciiTheme="minorHAnsi" w:hAnsiTheme="minorHAnsi"/>
        </w:rPr>
        <w:t xml:space="preserve"> a necessidade de um trabalho complementar aos desenvolvi</w:t>
      </w:r>
      <w:r w:rsidR="000A3CC4" w:rsidRPr="000767C5">
        <w:rPr>
          <w:rFonts w:asciiTheme="minorHAnsi" w:hAnsiTheme="minorHAnsi"/>
        </w:rPr>
        <w:t xml:space="preserve">dos em sala de aula, centrado em suprir </w:t>
      </w:r>
      <w:r w:rsidR="000E6D16" w:rsidRPr="000767C5">
        <w:rPr>
          <w:rFonts w:asciiTheme="minorHAnsi" w:hAnsiTheme="minorHAnsi"/>
        </w:rPr>
        <w:t>as dificuldades de aprendizagem.</w:t>
      </w:r>
    </w:p>
    <w:p w14:paraId="340A9982" w14:textId="0C9FE968" w:rsidR="00881873" w:rsidRPr="000767C5" w:rsidRDefault="007A658E" w:rsidP="003F7B7A">
      <w:pPr>
        <w:spacing w:line="360" w:lineRule="auto"/>
        <w:ind w:leftChars="0" w:left="0" w:firstLineChars="0" w:firstLine="709"/>
        <w:jc w:val="both"/>
        <w:rPr>
          <w:rFonts w:asciiTheme="minorHAnsi" w:hAnsiTheme="minorHAnsi"/>
        </w:rPr>
      </w:pPr>
      <w:r w:rsidRPr="000767C5">
        <w:rPr>
          <w:rFonts w:asciiTheme="minorHAnsi" w:hAnsiTheme="minorHAnsi"/>
        </w:rPr>
        <w:lastRenderedPageBreak/>
        <w:t xml:space="preserve">A </w:t>
      </w:r>
      <w:r w:rsidR="00D2421D" w:rsidRPr="000767C5">
        <w:rPr>
          <w:rFonts w:asciiTheme="minorHAnsi" w:hAnsiTheme="minorHAnsi"/>
        </w:rPr>
        <w:t>Política Nacional de Educ</w:t>
      </w:r>
      <w:r w:rsidR="00881873" w:rsidRPr="000767C5">
        <w:rPr>
          <w:rFonts w:asciiTheme="minorHAnsi" w:hAnsiTheme="minorHAnsi"/>
        </w:rPr>
        <w:t>ação Especial (PNE</w:t>
      </w:r>
      <w:r w:rsidR="00664D4A" w:rsidRPr="000767C5">
        <w:rPr>
          <w:rFonts w:asciiTheme="minorHAnsi" w:hAnsiTheme="minorHAnsi"/>
        </w:rPr>
        <w:t>)</w:t>
      </w:r>
      <w:r w:rsidR="002B79AB" w:rsidRPr="000767C5">
        <w:rPr>
          <w:rFonts w:asciiTheme="minorHAnsi" w:hAnsiTheme="minorHAnsi"/>
        </w:rPr>
        <w:t xml:space="preserve">, </w:t>
      </w:r>
      <w:r w:rsidR="00780211" w:rsidRPr="000767C5">
        <w:rPr>
          <w:rFonts w:asciiTheme="minorHAnsi" w:hAnsiTheme="minorHAnsi"/>
        </w:rPr>
        <w:t>publicada no</w:t>
      </w:r>
      <w:r w:rsidR="002B79AB" w:rsidRPr="000767C5">
        <w:rPr>
          <w:rFonts w:asciiTheme="minorHAnsi" w:hAnsiTheme="minorHAnsi"/>
        </w:rPr>
        <w:t xml:space="preserve"> D</w:t>
      </w:r>
      <w:r w:rsidR="00664D4A" w:rsidRPr="000767C5">
        <w:rPr>
          <w:rFonts w:asciiTheme="minorHAnsi" w:hAnsiTheme="minorHAnsi"/>
        </w:rPr>
        <w:t>ecreto</w:t>
      </w:r>
      <w:r w:rsidR="002B79AB" w:rsidRPr="000767C5">
        <w:rPr>
          <w:rFonts w:asciiTheme="minorHAnsi" w:hAnsiTheme="minorHAnsi"/>
        </w:rPr>
        <w:t xml:space="preserve"> Federal</w:t>
      </w:r>
      <w:r w:rsidR="00664D4A" w:rsidRPr="000767C5">
        <w:rPr>
          <w:rFonts w:asciiTheme="minorHAnsi" w:hAnsiTheme="minorHAnsi"/>
        </w:rPr>
        <w:t xml:space="preserve"> nº 10.502</w:t>
      </w:r>
      <w:r w:rsidR="002B79AB" w:rsidRPr="000767C5">
        <w:rPr>
          <w:rFonts w:asciiTheme="minorHAnsi" w:hAnsiTheme="minorHAnsi"/>
        </w:rPr>
        <w:t xml:space="preserve">/2020, </w:t>
      </w:r>
      <w:r w:rsidR="00780211" w:rsidRPr="000767C5">
        <w:rPr>
          <w:rFonts w:asciiTheme="minorHAnsi" w:hAnsiTheme="minorHAnsi"/>
        </w:rPr>
        <w:t xml:space="preserve">em seu Art. 3º, </w:t>
      </w:r>
      <w:r w:rsidR="003C5553" w:rsidRPr="000767C5">
        <w:rPr>
          <w:rFonts w:asciiTheme="minorHAnsi" w:hAnsiTheme="minorHAnsi"/>
        </w:rPr>
        <w:t xml:space="preserve">estabelece que </w:t>
      </w:r>
      <w:r w:rsidR="002B79AB" w:rsidRPr="000767C5">
        <w:rPr>
          <w:rFonts w:asciiTheme="minorHAnsi" w:hAnsiTheme="minorHAnsi"/>
        </w:rPr>
        <w:t>a instituição de ensino deve promover momentos significativos</w:t>
      </w:r>
      <w:r w:rsidR="00881873" w:rsidRPr="000767C5">
        <w:rPr>
          <w:rFonts w:asciiTheme="minorHAnsi" w:hAnsiTheme="minorHAnsi"/>
        </w:rPr>
        <w:t xml:space="preserve"> para uma aprendizage</w:t>
      </w:r>
      <w:r w:rsidR="002B79AB" w:rsidRPr="000767C5">
        <w:rPr>
          <w:rFonts w:asciiTheme="minorHAnsi" w:hAnsiTheme="minorHAnsi"/>
        </w:rPr>
        <w:t>m com qualidade</w:t>
      </w:r>
      <w:r w:rsidR="003C5553" w:rsidRPr="000767C5">
        <w:rPr>
          <w:rFonts w:asciiTheme="minorHAnsi" w:hAnsiTheme="minorHAnsi"/>
        </w:rPr>
        <w:t>, na qual</w:t>
      </w:r>
      <w:r w:rsidR="002B79AB" w:rsidRPr="000767C5">
        <w:rPr>
          <w:rFonts w:asciiTheme="minorHAnsi" w:hAnsiTheme="minorHAnsi"/>
        </w:rPr>
        <w:t xml:space="preserve"> todas</w:t>
      </w:r>
      <w:r w:rsidR="00664D4A" w:rsidRPr="000767C5">
        <w:rPr>
          <w:rFonts w:asciiTheme="minorHAnsi" w:hAnsiTheme="minorHAnsi"/>
        </w:rPr>
        <w:t xml:space="preserve"> as atividades elaboradas precisam ser planejadas</w:t>
      </w:r>
      <w:r w:rsidR="00881873" w:rsidRPr="000767C5">
        <w:rPr>
          <w:rFonts w:asciiTheme="minorHAnsi" w:hAnsiTheme="minorHAnsi"/>
        </w:rPr>
        <w:t xml:space="preserve"> junto </w:t>
      </w:r>
      <w:r w:rsidR="003C5553" w:rsidRPr="000767C5">
        <w:rPr>
          <w:rFonts w:asciiTheme="minorHAnsi" w:hAnsiTheme="minorHAnsi"/>
        </w:rPr>
        <w:t>a</w:t>
      </w:r>
      <w:r w:rsidR="00881873" w:rsidRPr="000767C5">
        <w:rPr>
          <w:rFonts w:asciiTheme="minorHAnsi" w:hAnsiTheme="minorHAnsi"/>
        </w:rPr>
        <w:t xml:space="preserve"> uma equipe multidisciplinar</w:t>
      </w:r>
      <w:r w:rsidR="002B79AB" w:rsidRPr="000767C5">
        <w:rPr>
          <w:rFonts w:asciiTheme="minorHAnsi" w:hAnsiTheme="minorHAnsi"/>
        </w:rPr>
        <w:t>, assim como</w:t>
      </w:r>
      <w:r w:rsidR="00D475BB" w:rsidRPr="000767C5">
        <w:rPr>
          <w:rFonts w:asciiTheme="minorHAnsi" w:hAnsiTheme="minorHAnsi"/>
        </w:rPr>
        <w:t xml:space="preserve"> oferecer um ambiente acolhedor</w:t>
      </w:r>
      <w:r w:rsidR="00B40BB3" w:rsidRPr="000767C5">
        <w:rPr>
          <w:rFonts w:asciiTheme="minorHAnsi" w:hAnsiTheme="minorHAnsi"/>
        </w:rPr>
        <w:t xml:space="preserve"> (BRASIL,</w:t>
      </w:r>
      <w:r w:rsidR="00664D4A" w:rsidRPr="000767C5">
        <w:rPr>
          <w:rFonts w:asciiTheme="minorHAnsi" w:hAnsiTheme="minorHAnsi"/>
        </w:rPr>
        <w:t xml:space="preserve"> 2020)</w:t>
      </w:r>
      <w:r w:rsidR="002B79AB" w:rsidRPr="000767C5">
        <w:rPr>
          <w:rFonts w:asciiTheme="minorHAnsi" w:hAnsiTheme="minorHAnsi"/>
        </w:rPr>
        <w:t>.</w:t>
      </w:r>
    </w:p>
    <w:p w14:paraId="23A370D7" w14:textId="77777777" w:rsidR="00881873" w:rsidRPr="000767C5" w:rsidRDefault="00881873" w:rsidP="00C44B69">
      <w:pPr>
        <w:pStyle w:val="PargrafodaLista"/>
        <w:spacing w:before="120" w:after="120" w:line="240" w:lineRule="auto"/>
        <w:ind w:left="2268"/>
        <w:jc w:val="both"/>
        <w:rPr>
          <w:rFonts w:cs="Times New Roman"/>
        </w:rPr>
      </w:pPr>
      <w:r w:rsidRPr="000767C5">
        <w:rPr>
          <w:rFonts w:cs="Times New Roman"/>
        </w:rPr>
        <w:t>Art. 3º São princípios da Política Nacional de Educação Especial: Equitativa, Inclusiva e com Aprendizado ao Longo da Vida:</w:t>
      </w:r>
    </w:p>
    <w:p w14:paraId="502CA579" w14:textId="77777777" w:rsidR="00881873" w:rsidRPr="000767C5" w:rsidRDefault="00881873" w:rsidP="00C44B69">
      <w:pPr>
        <w:pStyle w:val="PargrafodaLista"/>
        <w:spacing w:before="120" w:after="120" w:line="240" w:lineRule="auto"/>
        <w:ind w:left="2268"/>
        <w:jc w:val="both"/>
        <w:rPr>
          <w:rFonts w:cs="Times New Roman"/>
        </w:rPr>
      </w:pPr>
      <w:r w:rsidRPr="000767C5">
        <w:rPr>
          <w:rFonts w:cs="Times New Roman"/>
        </w:rPr>
        <w:t xml:space="preserve">I - </w:t>
      </w:r>
      <w:proofErr w:type="gramStart"/>
      <w:r w:rsidRPr="000767C5">
        <w:rPr>
          <w:rFonts w:cs="Times New Roman"/>
        </w:rPr>
        <w:t>educação</w:t>
      </w:r>
      <w:proofErr w:type="gramEnd"/>
      <w:r w:rsidRPr="000767C5">
        <w:rPr>
          <w:rFonts w:cs="Times New Roman"/>
        </w:rPr>
        <w:t xml:space="preserve"> como direito para todos em um sistema educacional equitativo e inclusivo;</w:t>
      </w:r>
    </w:p>
    <w:p w14:paraId="5BD4E3BA" w14:textId="77777777" w:rsidR="00881873" w:rsidRPr="000767C5" w:rsidRDefault="00881873" w:rsidP="00C44B69">
      <w:pPr>
        <w:pStyle w:val="PargrafodaLista"/>
        <w:spacing w:before="120" w:after="120" w:line="240" w:lineRule="auto"/>
        <w:ind w:left="2268"/>
        <w:jc w:val="both"/>
        <w:rPr>
          <w:rFonts w:cs="Times New Roman"/>
        </w:rPr>
      </w:pPr>
      <w:r w:rsidRPr="000767C5">
        <w:rPr>
          <w:rFonts w:cs="Times New Roman"/>
        </w:rPr>
        <w:t xml:space="preserve">II - </w:t>
      </w:r>
      <w:proofErr w:type="gramStart"/>
      <w:r w:rsidRPr="000767C5">
        <w:rPr>
          <w:rFonts w:cs="Times New Roman"/>
        </w:rPr>
        <w:t>aprendizado</w:t>
      </w:r>
      <w:proofErr w:type="gramEnd"/>
      <w:r w:rsidRPr="000767C5">
        <w:rPr>
          <w:rFonts w:cs="Times New Roman"/>
        </w:rPr>
        <w:t xml:space="preserve"> ao longo da vida;</w:t>
      </w:r>
    </w:p>
    <w:p w14:paraId="11314F6F" w14:textId="77777777" w:rsidR="00881873" w:rsidRPr="000767C5" w:rsidRDefault="00881873" w:rsidP="00C44B69">
      <w:pPr>
        <w:pStyle w:val="PargrafodaLista"/>
        <w:spacing w:before="120" w:after="120" w:line="240" w:lineRule="auto"/>
        <w:ind w:left="2268"/>
        <w:jc w:val="both"/>
        <w:rPr>
          <w:rFonts w:cs="Times New Roman"/>
        </w:rPr>
      </w:pPr>
      <w:r w:rsidRPr="000767C5">
        <w:rPr>
          <w:rFonts w:cs="Times New Roman"/>
        </w:rPr>
        <w:t>III - ambiente escolar acolhedor e inclusivo;</w:t>
      </w:r>
    </w:p>
    <w:p w14:paraId="2BC10847" w14:textId="77777777" w:rsidR="00881873" w:rsidRPr="000767C5" w:rsidRDefault="00881873" w:rsidP="00C44B69">
      <w:pPr>
        <w:pStyle w:val="PargrafodaLista"/>
        <w:spacing w:before="120" w:after="120" w:line="240" w:lineRule="auto"/>
        <w:ind w:left="2268"/>
        <w:jc w:val="both"/>
        <w:rPr>
          <w:rFonts w:cs="Times New Roman"/>
        </w:rPr>
      </w:pPr>
      <w:r w:rsidRPr="000767C5">
        <w:rPr>
          <w:rFonts w:cs="Times New Roman"/>
        </w:rPr>
        <w:t xml:space="preserve">IV - </w:t>
      </w:r>
      <w:proofErr w:type="gramStart"/>
      <w:r w:rsidRPr="000767C5">
        <w:rPr>
          <w:rFonts w:cs="Times New Roman"/>
        </w:rPr>
        <w:t>desenvolvimento</w:t>
      </w:r>
      <w:proofErr w:type="gramEnd"/>
      <w:r w:rsidRPr="000767C5">
        <w:rPr>
          <w:rFonts w:cs="Times New Roman"/>
        </w:rPr>
        <w:t xml:space="preserve"> pleno das potencialidades do educando;</w:t>
      </w:r>
    </w:p>
    <w:p w14:paraId="2767530D" w14:textId="77777777" w:rsidR="00881873" w:rsidRPr="000767C5" w:rsidRDefault="00881873" w:rsidP="00C44B69">
      <w:pPr>
        <w:pStyle w:val="PargrafodaLista"/>
        <w:spacing w:before="120" w:after="120" w:line="240" w:lineRule="auto"/>
        <w:ind w:left="2268"/>
        <w:jc w:val="both"/>
        <w:rPr>
          <w:rFonts w:cs="Times New Roman"/>
        </w:rPr>
      </w:pPr>
      <w:r w:rsidRPr="000767C5">
        <w:rPr>
          <w:rFonts w:cs="Times New Roman"/>
        </w:rPr>
        <w:t xml:space="preserve">V - </w:t>
      </w:r>
      <w:proofErr w:type="gramStart"/>
      <w:r w:rsidRPr="000767C5">
        <w:rPr>
          <w:rFonts w:cs="Times New Roman"/>
        </w:rPr>
        <w:t>acessibilidade</w:t>
      </w:r>
      <w:proofErr w:type="gramEnd"/>
      <w:r w:rsidRPr="000767C5">
        <w:rPr>
          <w:rFonts w:cs="Times New Roman"/>
        </w:rPr>
        <w:t xml:space="preserve"> ao currículo e aos espaços escolares;</w:t>
      </w:r>
    </w:p>
    <w:p w14:paraId="41E9E999" w14:textId="4D83FD7F" w:rsidR="00881873" w:rsidRPr="000767C5" w:rsidRDefault="00881873" w:rsidP="00C44B69">
      <w:pPr>
        <w:pStyle w:val="PargrafodaLista"/>
        <w:spacing w:before="120" w:after="120" w:line="240" w:lineRule="auto"/>
        <w:ind w:left="2268"/>
        <w:jc w:val="both"/>
        <w:rPr>
          <w:rFonts w:cs="Times New Roman"/>
        </w:rPr>
      </w:pPr>
      <w:r w:rsidRPr="000767C5">
        <w:rPr>
          <w:rFonts w:cs="Times New Roman"/>
        </w:rPr>
        <w:t>VI - participação de equipe multidisciplinar no processo de decisão da família ou do educando quanto à altern</w:t>
      </w:r>
      <w:r w:rsidR="00D475BB" w:rsidRPr="000767C5">
        <w:rPr>
          <w:rFonts w:cs="Times New Roman"/>
        </w:rPr>
        <w:t>ativa educacional mais adequada</w:t>
      </w:r>
      <w:r w:rsidR="003C5553" w:rsidRPr="000767C5">
        <w:rPr>
          <w:rFonts w:cs="Times New Roman"/>
        </w:rPr>
        <w:t>.</w:t>
      </w:r>
      <w:r w:rsidR="00D475BB" w:rsidRPr="000767C5">
        <w:rPr>
          <w:rFonts w:cs="Times New Roman"/>
        </w:rPr>
        <w:t xml:space="preserve"> </w:t>
      </w:r>
      <w:r w:rsidR="00664D4A" w:rsidRPr="000767C5">
        <w:rPr>
          <w:rFonts w:cs="Times New Roman"/>
        </w:rPr>
        <w:t>(</w:t>
      </w:r>
      <w:r w:rsidR="002B79AB" w:rsidRPr="000767C5">
        <w:rPr>
          <w:rFonts w:cs="Times New Roman"/>
        </w:rPr>
        <w:t>BRASIL, 2020).</w:t>
      </w:r>
    </w:p>
    <w:p w14:paraId="113E63F8" w14:textId="77777777" w:rsidR="002B79AB" w:rsidRPr="000767C5" w:rsidRDefault="002B79AB" w:rsidP="00C44B69">
      <w:pPr>
        <w:pStyle w:val="PargrafodaLista"/>
        <w:spacing w:before="120" w:after="120" w:line="360" w:lineRule="auto"/>
        <w:ind w:left="2268" w:firstLine="709"/>
        <w:jc w:val="both"/>
        <w:rPr>
          <w:rFonts w:cs="Times New Roman"/>
        </w:rPr>
      </w:pPr>
    </w:p>
    <w:p w14:paraId="313D5065" w14:textId="1CA05007" w:rsidR="003B04FF" w:rsidRPr="000767C5" w:rsidRDefault="00E26C97" w:rsidP="00C2177F">
      <w:pPr>
        <w:spacing w:line="360" w:lineRule="auto"/>
        <w:ind w:leftChars="0" w:left="0" w:firstLineChars="0" w:firstLine="708"/>
        <w:jc w:val="both"/>
        <w:rPr>
          <w:rFonts w:asciiTheme="minorHAnsi" w:hAnsiTheme="minorHAnsi"/>
        </w:rPr>
      </w:pPr>
      <w:r w:rsidRPr="000767C5">
        <w:rPr>
          <w:rFonts w:asciiTheme="minorHAnsi" w:hAnsiTheme="minorHAnsi"/>
        </w:rPr>
        <w:t>O trabalho educativo na escola regular inclusiva deve centrar</w:t>
      </w:r>
      <w:r w:rsidR="00EE7FB5" w:rsidRPr="000767C5">
        <w:rPr>
          <w:rFonts w:asciiTheme="minorHAnsi" w:hAnsiTheme="minorHAnsi"/>
        </w:rPr>
        <w:t>-se</w:t>
      </w:r>
      <w:r w:rsidRPr="000767C5">
        <w:rPr>
          <w:rFonts w:asciiTheme="minorHAnsi" w:hAnsiTheme="minorHAnsi"/>
        </w:rPr>
        <w:t xml:space="preserve"> na receptividade dos a</w:t>
      </w:r>
      <w:r w:rsidR="003B04FF" w:rsidRPr="000767C5">
        <w:rPr>
          <w:rFonts w:asciiTheme="minorHAnsi" w:hAnsiTheme="minorHAnsi"/>
        </w:rPr>
        <w:t>lunos com DI</w:t>
      </w:r>
      <w:r w:rsidRPr="000767C5">
        <w:rPr>
          <w:rFonts w:asciiTheme="minorHAnsi" w:hAnsiTheme="minorHAnsi"/>
        </w:rPr>
        <w:t>,</w:t>
      </w:r>
      <w:r w:rsidR="003B04FF" w:rsidRPr="000767C5">
        <w:rPr>
          <w:rFonts w:asciiTheme="minorHAnsi" w:hAnsiTheme="minorHAnsi"/>
        </w:rPr>
        <w:t xml:space="preserve"> buscando respeitar ao máximo suas individualidades e estar abert</w:t>
      </w:r>
      <w:r w:rsidR="00EE7FB5" w:rsidRPr="000767C5">
        <w:rPr>
          <w:rFonts w:asciiTheme="minorHAnsi" w:hAnsiTheme="minorHAnsi"/>
        </w:rPr>
        <w:t>o</w:t>
      </w:r>
      <w:r w:rsidR="003B04FF" w:rsidRPr="000767C5">
        <w:rPr>
          <w:rFonts w:asciiTheme="minorHAnsi" w:hAnsiTheme="minorHAnsi"/>
        </w:rPr>
        <w:t xml:space="preserve"> para buscar novos métodos de ensino para atender de forma significativa o seu desenvolvimento</w:t>
      </w:r>
      <w:r w:rsidR="00780211" w:rsidRPr="000767C5">
        <w:rPr>
          <w:rFonts w:asciiTheme="minorHAnsi" w:hAnsiTheme="minorHAnsi"/>
        </w:rPr>
        <w:t>,</w:t>
      </w:r>
      <w:r w:rsidR="003B04FF" w:rsidRPr="000767C5">
        <w:rPr>
          <w:rFonts w:asciiTheme="minorHAnsi" w:hAnsiTheme="minorHAnsi"/>
        </w:rPr>
        <w:t xml:space="preserve"> como descreve </w:t>
      </w:r>
      <w:r w:rsidR="009C33ED" w:rsidRPr="000767C5">
        <w:rPr>
          <w:rFonts w:asciiTheme="minorHAnsi" w:hAnsiTheme="minorHAnsi"/>
        </w:rPr>
        <w:t>a resolução CNE/CEB nº 2, de 11 de setembro de 2001.</w:t>
      </w:r>
    </w:p>
    <w:p w14:paraId="049429F3" w14:textId="1BA2DA95" w:rsidR="00C2177F" w:rsidRPr="000767C5" w:rsidRDefault="00C2177F" w:rsidP="00365821">
      <w:pPr>
        <w:pStyle w:val="PargrafodaLista"/>
        <w:spacing w:before="120" w:after="120" w:line="240" w:lineRule="auto"/>
        <w:ind w:left="2268"/>
        <w:jc w:val="both"/>
        <w:textDirection w:val="btLr"/>
        <w:rPr>
          <w:rFonts w:cs="Times New Roman"/>
        </w:rPr>
      </w:pPr>
      <w:proofErr w:type="spellStart"/>
      <w:r w:rsidRPr="000767C5">
        <w:rPr>
          <w:rFonts w:cs="Times New Roman"/>
        </w:rPr>
        <w:t>Art</w:t>
      </w:r>
      <w:proofErr w:type="spellEnd"/>
      <w:r w:rsidRPr="000767C5">
        <w:rPr>
          <w:rFonts w:cs="Times New Roman"/>
        </w:rPr>
        <w:t xml:space="preserve"> 2º Os sistemas de ensino devem matricular todos os alunos, cabendo às escolas organizar-se para o atendimento aos educandos com necessidades educacionais especiais, assegurando as condições necessárias para uma educação de qualidade para todos. Parágrafo único. Os sistemas de ensino devem conhecer a demanda real de atendimento a alunos com necessidades educacionais especiais, mediante a criação de sistemas de informação e o estabelecimento de interface com os órgãos governamentais responsáveis pelo Censo Escolar e pelo Censo Demográfico, para atender a todas as variáveis implícitas à qualidade do processo formativo desses alunos</w:t>
      </w:r>
      <w:r w:rsidR="004A72A3" w:rsidRPr="000767C5">
        <w:rPr>
          <w:rFonts w:cs="Times New Roman"/>
        </w:rPr>
        <w:t>.</w:t>
      </w:r>
      <w:r w:rsidR="009C33ED" w:rsidRPr="000767C5">
        <w:rPr>
          <w:rFonts w:cs="Times New Roman"/>
        </w:rPr>
        <w:t xml:space="preserve"> (BRASIL,</w:t>
      </w:r>
      <w:r w:rsidR="00780211" w:rsidRPr="000767C5">
        <w:rPr>
          <w:rFonts w:cs="Times New Roman"/>
        </w:rPr>
        <w:t xml:space="preserve"> </w:t>
      </w:r>
      <w:r w:rsidR="009C33ED" w:rsidRPr="000767C5">
        <w:rPr>
          <w:rFonts w:cs="Times New Roman"/>
        </w:rPr>
        <w:t>2001).</w:t>
      </w:r>
    </w:p>
    <w:p w14:paraId="009048BF" w14:textId="77777777" w:rsidR="00365821" w:rsidRPr="000767C5" w:rsidRDefault="00365821" w:rsidP="00365821">
      <w:pPr>
        <w:pStyle w:val="PargrafodaLista"/>
        <w:spacing w:before="120" w:after="120" w:line="240" w:lineRule="auto"/>
        <w:ind w:left="2268"/>
        <w:jc w:val="both"/>
        <w:textDirection w:val="btLr"/>
        <w:rPr>
          <w:rFonts w:cs="Times New Roman"/>
        </w:rPr>
      </w:pPr>
    </w:p>
    <w:p w14:paraId="5F26A14C" w14:textId="2840F1DE" w:rsidR="007F5008" w:rsidRPr="000767C5" w:rsidRDefault="00992388" w:rsidP="00917C2D">
      <w:pPr>
        <w:spacing w:line="360" w:lineRule="auto"/>
        <w:ind w:leftChars="0" w:left="0" w:firstLineChars="0" w:firstLine="708"/>
        <w:jc w:val="both"/>
        <w:rPr>
          <w:rFonts w:asciiTheme="minorHAnsi" w:hAnsiTheme="minorHAnsi"/>
          <w:b/>
        </w:rPr>
      </w:pPr>
      <w:r w:rsidRPr="000767C5">
        <w:rPr>
          <w:rFonts w:asciiTheme="minorHAnsi" w:hAnsiTheme="minorHAnsi"/>
          <w:shd w:val="clear" w:color="auto" w:fill="FFFFFF"/>
        </w:rPr>
        <w:t>Apesar d</w:t>
      </w:r>
      <w:r w:rsidR="00780211" w:rsidRPr="000767C5">
        <w:rPr>
          <w:rFonts w:asciiTheme="minorHAnsi" w:hAnsiTheme="minorHAnsi"/>
          <w:shd w:val="clear" w:color="auto" w:fill="FFFFFF"/>
        </w:rPr>
        <w:t>e a</w:t>
      </w:r>
      <w:r w:rsidRPr="000767C5">
        <w:rPr>
          <w:rFonts w:asciiTheme="minorHAnsi" w:hAnsiTheme="minorHAnsi"/>
          <w:shd w:val="clear" w:color="auto" w:fill="FFFFFF"/>
        </w:rPr>
        <w:t xml:space="preserve"> educação inclusiva estar apoiada em condições legais no Brasil, ainda encara muitos </w:t>
      </w:r>
      <w:r w:rsidR="00934806" w:rsidRPr="000767C5">
        <w:rPr>
          <w:rFonts w:asciiTheme="minorHAnsi" w:hAnsiTheme="minorHAnsi"/>
          <w:shd w:val="clear" w:color="auto" w:fill="FFFFFF"/>
        </w:rPr>
        <w:t xml:space="preserve">obstáculos </w:t>
      </w:r>
      <w:r w:rsidR="003C5553" w:rsidRPr="000767C5">
        <w:rPr>
          <w:rFonts w:asciiTheme="minorHAnsi" w:hAnsiTheme="minorHAnsi"/>
          <w:shd w:val="clear" w:color="auto" w:fill="FFFFFF"/>
        </w:rPr>
        <w:t>para a</w:t>
      </w:r>
      <w:r w:rsidR="00934806" w:rsidRPr="000767C5">
        <w:rPr>
          <w:rFonts w:asciiTheme="minorHAnsi" w:hAnsiTheme="minorHAnsi"/>
          <w:shd w:val="clear" w:color="auto" w:fill="FFFFFF"/>
        </w:rPr>
        <w:t xml:space="preserve"> </w:t>
      </w:r>
      <w:r w:rsidR="00CB72A7" w:rsidRPr="000767C5">
        <w:rPr>
          <w:rFonts w:asciiTheme="minorHAnsi" w:hAnsiTheme="minorHAnsi"/>
          <w:shd w:val="clear" w:color="auto" w:fill="FFFFFF"/>
        </w:rPr>
        <w:t xml:space="preserve">integração </w:t>
      </w:r>
      <w:r w:rsidR="003C5553" w:rsidRPr="000767C5">
        <w:rPr>
          <w:rFonts w:asciiTheme="minorHAnsi" w:hAnsiTheme="minorHAnsi"/>
          <w:shd w:val="clear" w:color="auto" w:fill="FFFFFF"/>
        </w:rPr>
        <w:t>de</w:t>
      </w:r>
      <w:r w:rsidR="00934806" w:rsidRPr="000767C5">
        <w:rPr>
          <w:rFonts w:asciiTheme="minorHAnsi" w:hAnsiTheme="minorHAnsi"/>
          <w:shd w:val="clear" w:color="auto" w:fill="FFFFFF"/>
        </w:rPr>
        <w:t xml:space="preserve"> pessoas</w:t>
      </w:r>
      <w:r w:rsidRPr="000767C5">
        <w:rPr>
          <w:rFonts w:asciiTheme="minorHAnsi" w:hAnsiTheme="minorHAnsi"/>
          <w:shd w:val="clear" w:color="auto" w:fill="FFFFFF"/>
        </w:rPr>
        <w:t xml:space="preserve"> com DI </w:t>
      </w:r>
      <w:r w:rsidR="00934806" w:rsidRPr="000767C5">
        <w:rPr>
          <w:rFonts w:asciiTheme="minorHAnsi" w:hAnsiTheme="minorHAnsi"/>
          <w:shd w:val="clear" w:color="auto" w:fill="FFFFFF"/>
        </w:rPr>
        <w:t xml:space="preserve">no </w:t>
      </w:r>
      <w:r w:rsidRPr="000767C5">
        <w:rPr>
          <w:rFonts w:asciiTheme="minorHAnsi" w:hAnsiTheme="minorHAnsi"/>
          <w:shd w:val="clear" w:color="auto" w:fill="FFFFFF"/>
        </w:rPr>
        <w:t xml:space="preserve">ensino regular. Cabe </w:t>
      </w:r>
      <w:r w:rsidR="003C5553" w:rsidRPr="000767C5">
        <w:rPr>
          <w:rFonts w:asciiTheme="minorHAnsi" w:hAnsiTheme="minorHAnsi"/>
          <w:shd w:val="clear" w:color="auto" w:fill="FFFFFF"/>
        </w:rPr>
        <w:t>às</w:t>
      </w:r>
      <w:r w:rsidRPr="000767C5">
        <w:rPr>
          <w:rFonts w:asciiTheme="minorHAnsi" w:hAnsiTheme="minorHAnsi"/>
          <w:shd w:val="clear" w:color="auto" w:fill="FFFFFF"/>
        </w:rPr>
        <w:t xml:space="preserve"> instituições de ensino e aos docentes</w:t>
      </w:r>
      <w:r w:rsidR="003C5553" w:rsidRPr="000767C5">
        <w:rPr>
          <w:rFonts w:asciiTheme="minorHAnsi" w:hAnsiTheme="minorHAnsi"/>
          <w:shd w:val="clear" w:color="auto" w:fill="FFFFFF"/>
        </w:rPr>
        <w:t xml:space="preserve"> se</w:t>
      </w:r>
      <w:r w:rsidRPr="000767C5">
        <w:rPr>
          <w:rFonts w:asciiTheme="minorHAnsi" w:hAnsiTheme="minorHAnsi"/>
          <w:shd w:val="clear" w:color="auto" w:fill="FFFFFF"/>
        </w:rPr>
        <w:t xml:space="preserve"> empenharem e buscar</w:t>
      </w:r>
      <w:r w:rsidR="003C5553" w:rsidRPr="000767C5">
        <w:rPr>
          <w:rFonts w:asciiTheme="minorHAnsi" w:hAnsiTheme="minorHAnsi"/>
          <w:shd w:val="clear" w:color="auto" w:fill="FFFFFF"/>
        </w:rPr>
        <w:t>em</w:t>
      </w:r>
      <w:r w:rsidRPr="000767C5">
        <w:rPr>
          <w:rFonts w:asciiTheme="minorHAnsi" w:hAnsiTheme="minorHAnsi"/>
          <w:shd w:val="clear" w:color="auto" w:fill="FFFFFF"/>
        </w:rPr>
        <w:t xml:space="preserve"> meios de mediar as principais dificuldades</w:t>
      </w:r>
      <w:r w:rsidR="00934806" w:rsidRPr="000767C5">
        <w:rPr>
          <w:rFonts w:asciiTheme="minorHAnsi" w:hAnsiTheme="minorHAnsi"/>
          <w:color w:val="666666"/>
          <w:shd w:val="clear" w:color="auto" w:fill="FFFFFF"/>
        </w:rPr>
        <w:t xml:space="preserve"> </w:t>
      </w:r>
      <w:r w:rsidR="00934806" w:rsidRPr="000767C5">
        <w:rPr>
          <w:rFonts w:asciiTheme="minorHAnsi" w:hAnsiTheme="minorHAnsi"/>
          <w:shd w:val="clear" w:color="auto" w:fill="FFFFFF"/>
        </w:rPr>
        <w:t>encontradas</w:t>
      </w:r>
      <w:r w:rsidR="00934806" w:rsidRPr="000767C5">
        <w:rPr>
          <w:rFonts w:asciiTheme="minorHAnsi" w:hAnsiTheme="minorHAnsi"/>
          <w:color w:val="666666"/>
          <w:shd w:val="clear" w:color="auto" w:fill="FFFFFF"/>
        </w:rPr>
        <w:t>.</w:t>
      </w:r>
      <w:r w:rsidR="0034623B" w:rsidRPr="000767C5">
        <w:rPr>
          <w:rFonts w:asciiTheme="minorHAnsi" w:hAnsiTheme="minorHAnsi"/>
          <w:b/>
        </w:rPr>
        <w:t xml:space="preserve">       </w:t>
      </w:r>
    </w:p>
    <w:p w14:paraId="5A675DEB" w14:textId="79EB1675" w:rsidR="00416DB2" w:rsidRPr="000767C5" w:rsidRDefault="0034623B" w:rsidP="00CD57F4">
      <w:pPr>
        <w:spacing w:line="360" w:lineRule="auto"/>
        <w:ind w:leftChars="0" w:left="0" w:firstLineChars="0" w:firstLine="708"/>
        <w:jc w:val="both"/>
        <w:rPr>
          <w:rFonts w:asciiTheme="minorHAnsi" w:hAnsiTheme="minorHAnsi"/>
          <w:b/>
        </w:rPr>
      </w:pPr>
      <w:r w:rsidRPr="000767C5">
        <w:rPr>
          <w:rFonts w:asciiTheme="minorHAnsi" w:hAnsiTheme="minorHAnsi"/>
          <w:b/>
        </w:rPr>
        <w:t xml:space="preserve">                     </w:t>
      </w:r>
    </w:p>
    <w:p w14:paraId="5DB7B6FC" w14:textId="4AC99012" w:rsidR="00117F90" w:rsidRPr="000767C5" w:rsidRDefault="004D2526" w:rsidP="00117F90">
      <w:pPr>
        <w:spacing w:line="360" w:lineRule="auto"/>
        <w:ind w:left="0" w:hanging="2"/>
        <w:rPr>
          <w:rFonts w:asciiTheme="minorHAnsi" w:hAnsiTheme="minorHAnsi"/>
          <w:b/>
        </w:rPr>
      </w:pPr>
      <w:r w:rsidRPr="000767C5">
        <w:rPr>
          <w:rFonts w:asciiTheme="minorHAnsi" w:hAnsiTheme="minorHAnsi"/>
          <w:b/>
        </w:rPr>
        <w:t xml:space="preserve">2.3 </w:t>
      </w:r>
      <w:r w:rsidR="000923E2" w:rsidRPr="000767C5">
        <w:rPr>
          <w:rFonts w:asciiTheme="minorHAnsi" w:hAnsiTheme="minorHAnsi"/>
          <w:b/>
        </w:rPr>
        <w:t>O desenvolvimento cognitivo de uma pessoa com deficiência intelectual</w:t>
      </w:r>
    </w:p>
    <w:p w14:paraId="4E1581F1" w14:textId="5E4B140D" w:rsidR="00416DB2" w:rsidRPr="000767C5" w:rsidRDefault="0026697A" w:rsidP="00117F90">
      <w:pPr>
        <w:spacing w:line="360" w:lineRule="auto"/>
        <w:ind w:leftChars="0" w:left="0" w:firstLineChars="0" w:firstLine="709"/>
        <w:jc w:val="both"/>
        <w:rPr>
          <w:rFonts w:asciiTheme="minorHAnsi" w:hAnsiTheme="minorHAnsi"/>
        </w:rPr>
      </w:pPr>
      <w:proofErr w:type="spellStart"/>
      <w:r w:rsidRPr="000767C5">
        <w:rPr>
          <w:rFonts w:asciiTheme="minorHAnsi" w:hAnsiTheme="minorHAnsi"/>
        </w:rPr>
        <w:lastRenderedPageBreak/>
        <w:t>Krüger</w:t>
      </w:r>
      <w:proofErr w:type="spellEnd"/>
      <w:r w:rsidRPr="000767C5">
        <w:rPr>
          <w:rFonts w:asciiTheme="minorHAnsi" w:hAnsiTheme="minorHAnsi"/>
        </w:rPr>
        <w:t xml:space="preserve"> (1995</w:t>
      </w:r>
      <w:r w:rsidR="002435F2" w:rsidRPr="000767C5">
        <w:rPr>
          <w:rFonts w:asciiTheme="minorHAnsi" w:hAnsiTheme="minorHAnsi"/>
        </w:rPr>
        <w:t>)</w:t>
      </w:r>
      <w:r w:rsidR="004D0C5B" w:rsidRPr="000767C5">
        <w:rPr>
          <w:rFonts w:asciiTheme="minorHAnsi" w:hAnsiTheme="minorHAnsi"/>
        </w:rPr>
        <w:t xml:space="preserve"> define </w:t>
      </w:r>
      <w:r w:rsidR="00780211" w:rsidRPr="000767C5">
        <w:rPr>
          <w:rFonts w:asciiTheme="minorHAnsi" w:hAnsiTheme="minorHAnsi"/>
        </w:rPr>
        <w:t xml:space="preserve">a </w:t>
      </w:r>
      <w:r w:rsidR="004D0C5B" w:rsidRPr="000767C5">
        <w:rPr>
          <w:rFonts w:asciiTheme="minorHAnsi" w:hAnsiTheme="minorHAnsi"/>
        </w:rPr>
        <w:t>cognição como um processo de construç</w:t>
      </w:r>
      <w:r w:rsidR="00B75055" w:rsidRPr="000767C5">
        <w:rPr>
          <w:rFonts w:asciiTheme="minorHAnsi" w:hAnsiTheme="minorHAnsi"/>
        </w:rPr>
        <w:t>ão de conhecimento,</w:t>
      </w:r>
      <w:r w:rsidR="004D0C5B" w:rsidRPr="000767C5">
        <w:rPr>
          <w:rFonts w:asciiTheme="minorHAnsi" w:hAnsiTheme="minorHAnsi"/>
        </w:rPr>
        <w:t xml:space="preserve"> que engloba atenção, compreensão, linguagem, juízo e percepção. </w:t>
      </w:r>
      <w:r w:rsidR="00E5713D" w:rsidRPr="000767C5">
        <w:rPr>
          <w:rFonts w:asciiTheme="minorHAnsi" w:hAnsiTheme="minorHAnsi"/>
        </w:rPr>
        <w:t>As capacidades cognitivas do indivíduo re</w:t>
      </w:r>
      <w:r w:rsidR="009349D9" w:rsidRPr="000767C5">
        <w:rPr>
          <w:rFonts w:asciiTheme="minorHAnsi" w:hAnsiTheme="minorHAnsi"/>
        </w:rPr>
        <w:t>lacionam</w:t>
      </w:r>
      <w:r w:rsidR="003C5553" w:rsidRPr="000767C5">
        <w:rPr>
          <w:rFonts w:asciiTheme="minorHAnsi" w:hAnsiTheme="minorHAnsi"/>
        </w:rPr>
        <w:t>-se à</w:t>
      </w:r>
      <w:r w:rsidR="00E5713D" w:rsidRPr="000767C5">
        <w:rPr>
          <w:rFonts w:asciiTheme="minorHAnsi" w:hAnsiTheme="minorHAnsi"/>
        </w:rPr>
        <w:t xml:space="preserve"> habilidade de adquirir conheci</w:t>
      </w:r>
      <w:r w:rsidR="000929F0" w:rsidRPr="000767C5">
        <w:rPr>
          <w:rFonts w:asciiTheme="minorHAnsi" w:hAnsiTheme="minorHAnsi"/>
        </w:rPr>
        <w:t>mento, já que o cérebro humano interpreta</w:t>
      </w:r>
      <w:r w:rsidR="00E5713D" w:rsidRPr="000767C5">
        <w:rPr>
          <w:rFonts w:asciiTheme="minorHAnsi" w:hAnsiTheme="minorHAnsi"/>
        </w:rPr>
        <w:t>, assimila, memoriza e projeta informações fornecidas pelos cincos sentidos existentes no corpo humano.</w:t>
      </w:r>
      <w:r w:rsidR="00E67D5E" w:rsidRPr="000767C5">
        <w:rPr>
          <w:rFonts w:asciiTheme="minorHAnsi" w:hAnsiTheme="minorHAnsi"/>
        </w:rPr>
        <w:t xml:space="preserve"> Costa (2009) afirma que “a</w:t>
      </w:r>
      <w:r w:rsidR="00E5713D" w:rsidRPr="000767C5">
        <w:rPr>
          <w:rFonts w:asciiTheme="minorHAnsi" w:hAnsiTheme="minorHAnsi"/>
        </w:rPr>
        <w:t xml:space="preserve"> cognição seria, no sentido de suas possibilidades, criação, transformação, </w:t>
      </w:r>
      <w:proofErr w:type="spellStart"/>
      <w:r w:rsidR="00E5713D" w:rsidRPr="000767C5">
        <w:rPr>
          <w:rFonts w:asciiTheme="minorHAnsi" w:hAnsiTheme="minorHAnsi"/>
        </w:rPr>
        <w:t>processualidade</w:t>
      </w:r>
      <w:proofErr w:type="spellEnd"/>
      <w:r w:rsidR="00E5713D" w:rsidRPr="000767C5">
        <w:rPr>
          <w:rFonts w:asciiTheme="minorHAnsi" w:hAnsiTheme="minorHAnsi"/>
        </w:rPr>
        <w:t xml:space="preserve"> para relacionar corpo e mente ao ambiente”</w:t>
      </w:r>
      <w:r w:rsidR="003C5553" w:rsidRPr="000767C5">
        <w:rPr>
          <w:rFonts w:asciiTheme="minorHAnsi" w:hAnsiTheme="minorHAnsi"/>
        </w:rPr>
        <w:t xml:space="preserve"> </w:t>
      </w:r>
      <w:r w:rsidR="00E5713D" w:rsidRPr="000767C5">
        <w:rPr>
          <w:rFonts w:asciiTheme="minorHAnsi" w:hAnsiTheme="minorHAnsi"/>
        </w:rPr>
        <w:t>(</w:t>
      </w:r>
      <w:r w:rsidR="003F3BCB" w:rsidRPr="000767C5">
        <w:rPr>
          <w:rFonts w:asciiTheme="minorHAnsi" w:hAnsiTheme="minorHAnsi"/>
        </w:rPr>
        <w:t>COSTA, 2009, p</w:t>
      </w:r>
      <w:r w:rsidR="002435F2" w:rsidRPr="000767C5">
        <w:rPr>
          <w:rFonts w:asciiTheme="minorHAnsi" w:hAnsiTheme="minorHAnsi"/>
        </w:rPr>
        <w:t>.110).</w:t>
      </w:r>
    </w:p>
    <w:p w14:paraId="24B1C493" w14:textId="00008A16" w:rsidR="002435F2" w:rsidRPr="000767C5" w:rsidRDefault="002435F2" w:rsidP="007F5008">
      <w:pPr>
        <w:spacing w:line="360" w:lineRule="auto"/>
        <w:ind w:leftChars="0" w:left="0" w:firstLineChars="0" w:firstLine="709"/>
        <w:jc w:val="both"/>
        <w:rPr>
          <w:rFonts w:asciiTheme="minorHAnsi" w:hAnsiTheme="minorHAnsi"/>
        </w:rPr>
      </w:pPr>
      <w:r w:rsidRPr="000767C5">
        <w:rPr>
          <w:rFonts w:asciiTheme="minorHAnsi" w:hAnsiTheme="minorHAnsi"/>
        </w:rPr>
        <w:t>A cognição</w:t>
      </w:r>
      <w:r w:rsidR="00780211" w:rsidRPr="000767C5">
        <w:rPr>
          <w:rFonts w:asciiTheme="minorHAnsi" w:hAnsiTheme="minorHAnsi"/>
        </w:rPr>
        <w:t xml:space="preserve">, na perspectiva </w:t>
      </w:r>
      <w:proofErr w:type="spellStart"/>
      <w:r w:rsidR="00780211" w:rsidRPr="000767C5">
        <w:rPr>
          <w:rFonts w:asciiTheme="minorHAnsi" w:hAnsiTheme="minorHAnsi"/>
        </w:rPr>
        <w:t>piagetiana</w:t>
      </w:r>
      <w:proofErr w:type="spellEnd"/>
      <w:r w:rsidR="00780211" w:rsidRPr="000767C5">
        <w:rPr>
          <w:rFonts w:asciiTheme="minorHAnsi" w:hAnsiTheme="minorHAnsi"/>
        </w:rPr>
        <w:t>,</w:t>
      </w:r>
      <w:r w:rsidRPr="000767C5">
        <w:rPr>
          <w:rFonts w:asciiTheme="minorHAnsi" w:hAnsiTheme="minorHAnsi"/>
        </w:rPr>
        <w:t xml:space="preserve"> é </w:t>
      </w:r>
      <w:r w:rsidR="00B75055" w:rsidRPr="000767C5">
        <w:rPr>
          <w:rFonts w:asciiTheme="minorHAnsi" w:hAnsiTheme="minorHAnsi"/>
        </w:rPr>
        <w:t>um elemento imprescindível para a aprendizagem e acomodação.</w:t>
      </w:r>
      <w:r w:rsidR="00166427" w:rsidRPr="000767C5">
        <w:rPr>
          <w:rFonts w:asciiTheme="minorHAnsi" w:hAnsiTheme="minorHAnsi"/>
        </w:rPr>
        <w:t xml:space="preserve"> </w:t>
      </w:r>
      <w:r w:rsidR="009A3B96" w:rsidRPr="000767C5">
        <w:rPr>
          <w:rFonts w:asciiTheme="minorHAnsi" w:hAnsiTheme="minorHAnsi"/>
        </w:rPr>
        <w:t>A</w:t>
      </w:r>
      <w:r w:rsidR="00166427" w:rsidRPr="000767C5">
        <w:rPr>
          <w:rFonts w:asciiTheme="minorHAnsi" w:hAnsiTheme="minorHAnsi"/>
          <w:bCs/>
          <w:shd w:val="clear" w:color="auto" w:fill="FFFFFF"/>
        </w:rPr>
        <w:t xml:space="preserve"> acomodação acontece quando a estrutura mental presente de uma pessoa, chamada de </w:t>
      </w:r>
      <w:hyperlink r:id="rId8" w:history="1">
        <w:r w:rsidR="00166427" w:rsidRPr="000767C5">
          <w:rPr>
            <w:rFonts w:asciiTheme="minorHAnsi" w:hAnsiTheme="minorHAnsi"/>
            <w:bCs/>
          </w:rPr>
          <w:t>esquema</w:t>
        </w:r>
      </w:hyperlink>
      <w:r w:rsidR="00166427" w:rsidRPr="000767C5">
        <w:rPr>
          <w:rFonts w:asciiTheme="minorHAnsi" w:hAnsiTheme="minorHAnsi"/>
          <w:bCs/>
          <w:shd w:val="clear" w:color="auto" w:fill="FFFFFF"/>
        </w:rPr>
        <w:t>, é modificada para se adaptar às novas informações (</w:t>
      </w:r>
      <w:r w:rsidR="009A3B96" w:rsidRPr="000767C5">
        <w:rPr>
          <w:rFonts w:asciiTheme="minorHAnsi" w:hAnsiTheme="minorHAnsi"/>
          <w:bCs/>
          <w:shd w:val="clear" w:color="auto" w:fill="FFFFFF"/>
        </w:rPr>
        <w:t>PIAGET,</w:t>
      </w:r>
      <w:r w:rsidR="00166427" w:rsidRPr="000767C5">
        <w:rPr>
          <w:rFonts w:asciiTheme="minorHAnsi" w:hAnsiTheme="minorHAnsi"/>
          <w:bCs/>
          <w:shd w:val="clear" w:color="auto" w:fill="FFFFFF"/>
        </w:rPr>
        <w:t xml:space="preserve"> 1978).</w:t>
      </w:r>
      <w:r w:rsidR="00166427" w:rsidRPr="000767C5">
        <w:rPr>
          <w:rFonts w:asciiTheme="minorHAnsi" w:hAnsiTheme="minorHAnsi" w:cs="Arial"/>
          <w:b/>
          <w:bCs/>
          <w:color w:val="494949"/>
          <w:sz w:val="23"/>
          <w:szCs w:val="23"/>
          <w:shd w:val="clear" w:color="auto" w:fill="FFFFFF"/>
        </w:rPr>
        <w:t xml:space="preserve"> </w:t>
      </w:r>
      <w:r w:rsidR="00B75055" w:rsidRPr="000767C5">
        <w:rPr>
          <w:rFonts w:asciiTheme="minorHAnsi" w:hAnsiTheme="minorHAnsi"/>
        </w:rPr>
        <w:t xml:space="preserve">De </w:t>
      </w:r>
      <w:r w:rsidR="003F4523" w:rsidRPr="000767C5">
        <w:rPr>
          <w:rFonts w:asciiTheme="minorHAnsi" w:hAnsiTheme="minorHAnsi"/>
        </w:rPr>
        <w:t>acordo com Fonseca (2018)</w:t>
      </w:r>
      <w:r w:rsidR="009349D9" w:rsidRPr="000767C5">
        <w:rPr>
          <w:rFonts w:asciiTheme="minorHAnsi" w:hAnsiTheme="minorHAnsi"/>
        </w:rPr>
        <w:t>,</w:t>
      </w:r>
      <w:r w:rsidR="00365821" w:rsidRPr="000767C5">
        <w:rPr>
          <w:rFonts w:asciiTheme="minorHAnsi" w:hAnsiTheme="minorHAnsi"/>
        </w:rPr>
        <w:t xml:space="preserve"> </w:t>
      </w:r>
      <w:r w:rsidR="00166427" w:rsidRPr="000767C5">
        <w:rPr>
          <w:rFonts w:asciiTheme="minorHAnsi" w:hAnsiTheme="minorHAnsi"/>
        </w:rPr>
        <w:t xml:space="preserve">a </w:t>
      </w:r>
      <w:r w:rsidR="00FA1FDF" w:rsidRPr="000767C5">
        <w:rPr>
          <w:rFonts w:asciiTheme="minorHAnsi" w:hAnsiTheme="minorHAnsi"/>
        </w:rPr>
        <w:t>cognição</w:t>
      </w:r>
      <w:r w:rsidR="00365821" w:rsidRPr="000767C5">
        <w:rPr>
          <w:rFonts w:asciiTheme="minorHAnsi" w:hAnsiTheme="minorHAnsi"/>
        </w:rPr>
        <w:t xml:space="preserve"> tem funcionalidades</w:t>
      </w:r>
      <w:r w:rsidR="00B75055" w:rsidRPr="000767C5">
        <w:rPr>
          <w:rFonts w:asciiTheme="minorHAnsi" w:hAnsiTheme="minorHAnsi"/>
        </w:rPr>
        <w:t xml:space="preserve"> mentais que concedem ao ser humano comandar suas ações e controlar o comportamento e conduta com os seus semelhantes.</w:t>
      </w:r>
    </w:p>
    <w:p w14:paraId="612ACE60" w14:textId="25C028BA" w:rsidR="00786F3E" w:rsidRPr="000767C5" w:rsidRDefault="002F45EB" w:rsidP="007F5008">
      <w:pPr>
        <w:spacing w:line="360" w:lineRule="auto"/>
        <w:ind w:leftChars="0" w:left="0" w:firstLineChars="0" w:firstLine="709"/>
        <w:jc w:val="both"/>
        <w:rPr>
          <w:rFonts w:asciiTheme="minorHAnsi" w:hAnsiTheme="minorHAnsi"/>
        </w:rPr>
      </w:pPr>
      <w:r w:rsidRPr="000767C5">
        <w:rPr>
          <w:rFonts w:asciiTheme="minorHAnsi" w:hAnsiTheme="minorHAnsi"/>
        </w:rPr>
        <w:t xml:space="preserve"> Piaget (</w:t>
      </w:r>
      <w:r w:rsidR="0026697A" w:rsidRPr="000767C5">
        <w:rPr>
          <w:rFonts w:asciiTheme="minorHAnsi" w:hAnsiTheme="minorHAnsi"/>
        </w:rPr>
        <w:t>1978</w:t>
      </w:r>
      <w:r w:rsidRPr="000767C5">
        <w:rPr>
          <w:rFonts w:asciiTheme="minorHAnsi" w:hAnsiTheme="minorHAnsi"/>
        </w:rPr>
        <w:t>) denota que</w:t>
      </w:r>
      <w:r w:rsidR="003169A0" w:rsidRPr="000767C5">
        <w:rPr>
          <w:rFonts w:asciiTheme="minorHAnsi" w:hAnsiTheme="minorHAnsi"/>
        </w:rPr>
        <w:t xml:space="preserve"> </w:t>
      </w:r>
      <w:r w:rsidR="009349D9" w:rsidRPr="000767C5">
        <w:rPr>
          <w:rFonts w:asciiTheme="minorHAnsi" w:hAnsiTheme="minorHAnsi"/>
        </w:rPr>
        <w:t xml:space="preserve">a </w:t>
      </w:r>
      <w:r w:rsidR="003169A0" w:rsidRPr="000767C5">
        <w:rPr>
          <w:rFonts w:asciiTheme="minorHAnsi" w:hAnsiTheme="minorHAnsi"/>
        </w:rPr>
        <w:t>evolução da cognição está ligada ao desenvolvimento da linguagem</w:t>
      </w:r>
      <w:r w:rsidR="009349D9" w:rsidRPr="000767C5">
        <w:rPr>
          <w:rFonts w:asciiTheme="minorHAnsi" w:hAnsiTheme="minorHAnsi"/>
        </w:rPr>
        <w:t>,</w:t>
      </w:r>
      <w:r w:rsidR="003169A0" w:rsidRPr="000767C5">
        <w:rPr>
          <w:rFonts w:asciiTheme="minorHAnsi" w:hAnsiTheme="minorHAnsi"/>
        </w:rPr>
        <w:t xml:space="preserve"> sendo um processo ativo </w:t>
      </w:r>
      <w:r w:rsidR="009349D9" w:rsidRPr="000767C5">
        <w:rPr>
          <w:rFonts w:asciiTheme="minorHAnsi" w:hAnsiTheme="minorHAnsi"/>
        </w:rPr>
        <w:t>que</w:t>
      </w:r>
      <w:r w:rsidR="003169A0" w:rsidRPr="000767C5">
        <w:rPr>
          <w:rFonts w:asciiTheme="minorHAnsi" w:hAnsiTheme="minorHAnsi"/>
        </w:rPr>
        <w:t xml:space="preserve"> precisa da interação entre o indivíduo e o ambiente. </w:t>
      </w:r>
      <w:r w:rsidR="00786F3E" w:rsidRPr="000767C5">
        <w:rPr>
          <w:rFonts w:asciiTheme="minorHAnsi" w:hAnsiTheme="minorHAnsi"/>
        </w:rPr>
        <w:t>As crianças não apresentam</w:t>
      </w:r>
      <w:r w:rsidR="003169A0" w:rsidRPr="000767C5">
        <w:rPr>
          <w:rFonts w:asciiTheme="minorHAnsi" w:hAnsiTheme="minorHAnsi"/>
        </w:rPr>
        <w:t xml:space="preserve"> um conj</w:t>
      </w:r>
      <w:r w:rsidR="00786F3E" w:rsidRPr="000767C5">
        <w:rPr>
          <w:rFonts w:asciiTheme="minorHAnsi" w:hAnsiTheme="minorHAnsi"/>
        </w:rPr>
        <w:t>unto pré-definido de capacidades mentais e nem são receptores</w:t>
      </w:r>
      <w:r w:rsidR="003169A0" w:rsidRPr="000767C5">
        <w:rPr>
          <w:rFonts w:asciiTheme="minorHAnsi" w:hAnsiTheme="minorHAnsi"/>
        </w:rPr>
        <w:t xml:space="preserve"> pa</w:t>
      </w:r>
      <w:r w:rsidR="00786F3E" w:rsidRPr="000767C5">
        <w:rPr>
          <w:rFonts w:asciiTheme="minorHAnsi" w:hAnsiTheme="minorHAnsi"/>
        </w:rPr>
        <w:t>ssiv</w:t>
      </w:r>
      <w:r w:rsidR="009349D9" w:rsidRPr="000767C5">
        <w:rPr>
          <w:rFonts w:asciiTheme="minorHAnsi" w:hAnsiTheme="minorHAnsi"/>
        </w:rPr>
        <w:t>as</w:t>
      </w:r>
      <w:r w:rsidR="00786F3E" w:rsidRPr="000767C5">
        <w:rPr>
          <w:rFonts w:asciiTheme="minorHAnsi" w:hAnsiTheme="minorHAnsi"/>
        </w:rPr>
        <w:t xml:space="preserve"> de estímulos do ambiente.</w:t>
      </w:r>
    </w:p>
    <w:p w14:paraId="3F44CFE0" w14:textId="12AE9EED" w:rsidR="00786F3E" w:rsidRPr="000767C5" w:rsidRDefault="002F45EB" w:rsidP="007F5008">
      <w:pPr>
        <w:spacing w:line="360" w:lineRule="auto"/>
        <w:ind w:leftChars="0" w:left="0" w:firstLineChars="0" w:firstLine="709"/>
        <w:jc w:val="both"/>
        <w:rPr>
          <w:rFonts w:asciiTheme="minorHAnsi" w:hAnsiTheme="minorHAnsi"/>
        </w:rPr>
      </w:pPr>
      <w:r w:rsidRPr="000767C5">
        <w:rPr>
          <w:rFonts w:asciiTheme="minorHAnsi" w:hAnsiTheme="minorHAnsi"/>
        </w:rPr>
        <w:t xml:space="preserve"> </w:t>
      </w:r>
      <w:r w:rsidR="00386E71" w:rsidRPr="000767C5">
        <w:rPr>
          <w:rFonts w:asciiTheme="minorHAnsi" w:hAnsiTheme="minorHAnsi"/>
        </w:rPr>
        <w:t xml:space="preserve"> </w:t>
      </w:r>
      <w:proofErr w:type="spellStart"/>
      <w:r w:rsidR="00386E71" w:rsidRPr="000767C5">
        <w:rPr>
          <w:rFonts w:asciiTheme="minorHAnsi" w:hAnsiTheme="minorHAnsi"/>
        </w:rPr>
        <w:t>Vygostsky</w:t>
      </w:r>
      <w:proofErr w:type="spellEnd"/>
      <w:r w:rsidR="0026697A" w:rsidRPr="000767C5">
        <w:rPr>
          <w:rFonts w:asciiTheme="minorHAnsi" w:hAnsiTheme="minorHAnsi"/>
        </w:rPr>
        <w:t xml:space="preserve"> (1998</w:t>
      </w:r>
      <w:r w:rsidRPr="000767C5">
        <w:rPr>
          <w:rFonts w:asciiTheme="minorHAnsi" w:hAnsiTheme="minorHAnsi"/>
        </w:rPr>
        <w:t xml:space="preserve">) define </w:t>
      </w:r>
      <w:r w:rsidR="009349D9" w:rsidRPr="000767C5">
        <w:rPr>
          <w:rFonts w:asciiTheme="minorHAnsi" w:hAnsiTheme="minorHAnsi"/>
        </w:rPr>
        <w:t xml:space="preserve">que </w:t>
      </w:r>
      <w:r w:rsidR="00786F3E" w:rsidRPr="000767C5">
        <w:rPr>
          <w:rFonts w:asciiTheme="minorHAnsi" w:hAnsiTheme="minorHAnsi"/>
        </w:rPr>
        <w:t xml:space="preserve">o período da infância possui características singulares, </w:t>
      </w:r>
      <w:r w:rsidR="009349D9" w:rsidRPr="000767C5">
        <w:rPr>
          <w:rFonts w:asciiTheme="minorHAnsi" w:hAnsiTheme="minorHAnsi"/>
        </w:rPr>
        <w:t>quando</w:t>
      </w:r>
      <w:r w:rsidR="00786F3E" w:rsidRPr="000767C5">
        <w:rPr>
          <w:rFonts w:asciiTheme="minorHAnsi" w:hAnsiTheme="minorHAnsi"/>
        </w:rPr>
        <w:t xml:space="preserve"> ocorre o desenvolvimento do indivíduo</w:t>
      </w:r>
      <w:r w:rsidR="00EF4CF6" w:rsidRPr="000767C5">
        <w:rPr>
          <w:rFonts w:asciiTheme="minorHAnsi" w:hAnsiTheme="minorHAnsi"/>
        </w:rPr>
        <w:t>. Portanto</w:t>
      </w:r>
      <w:r w:rsidR="009349D9" w:rsidRPr="000767C5">
        <w:rPr>
          <w:rFonts w:asciiTheme="minorHAnsi" w:hAnsiTheme="minorHAnsi"/>
        </w:rPr>
        <w:t>,</w:t>
      </w:r>
      <w:r w:rsidR="00EF4CF6" w:rsidRPr="000767C5">
        <w:rPr>
          <w:rFonts w:asciiTheme="minorHAnsi" w:hAnsiTheme="minorHAnsi"/>
        </w:rPr>
        <w:t xml:space="preserve"> o ser humano não nasce pronto, ele é um contínuo de avanços e retrocessos</w:t>
      </w:r>
      <w:r w:rsidR="004762E6" w:rsidRPr="000767C5">
        <w:rPr>
          <w:rFonts w:asciiTheme="minorHAnsi" w:hAnsiTheme="minorHAnsi"/>
        </w:rPr>
        <w:t xml:space="preserve">, </w:t>
      </w:r>
      <w:r w:rsidR="009349D9" w:rsidRPr="000767C5">
        <w:rPr>
          <w:rFonts w:asciiTheme="minorHAnsi" w:hAnsiTheme="minorHAnsi"/>
        </w:rPr>
        <w:t>e</w:t>
      </w:r>
      <w:r w:rsidR="004762E6" w:rsidRPr="000767C5">
        <w:rPr>
          <w:rFonts w:asciiTheme="minorHAnsi" w:hAnsiTheme="minorHAnsi"/>
        </w:rPr>
        <w:t xml:space="preserve"> o desenvolvimento é considerado por</w:t>
      </w:r>
      <w:r w:rsidR="00EF4CF6" w:rsidRPr="000767C5">
        <w:rPr>
          <w:rFonts w:asciiTheme="minorHAnsi" w:hAnsiTheme="minorHAnsi"/>
        </w:rPr>
        <w:t xml:space="preserve"> fat</w:t>
      </w:r>
      <w:r w:rsidR="004762E6" w:rsidRPr="000767C5">
        <w:rPr>
          <w:rFonts w:asciiTheme="minorHAnsi" w:hAnsiTheme="minorHAnsi"/>
        </w:rPr>
        <w:t xml:space="preserve">ores genéticos e sociais, </w:t>
      </w:r>
      <w:r w:rsidR="009349D9" w:rsidRPr="000767C5">
        <w:rPr>
          <w:rFonts w:asciiTheme="minorHAnsi" w:hAnsiTheme="minorHAnsi"/>
        </w:rPr>
        <w:t>nos quais</w:t>
      </w:r>
      <w:r w:rsidR="00EF4CF6" w:rsidRPr="000767C5">
        <w:rPr>
          <w:rFonts w:asciiTheme="minorHAnsi" w:hAnsiTheme="minorHAnsi"/>
        </w:rPr>
        <w:t xml:space="preserve"> a lingu</w:t>
      </w:r>
      <w:r w:rsidR="004762E6" w:rsidRPr="000767C5">
        <w:rPr>
          <w:rFonts w:asciiTheme="minorHAnsi" w:hAnsiTheme="minorHAnsi"/>
        </w:rPr>
        <w:t xml:space="preserve">agem é motivada pelo ambiente </w:t>
      </w:r>
      <w:proofErr w:type="spellStart"/>
      <w:r w:rsidR="009349D9" w:rsidRPr="000767C5">
        <w:rPr>
          <w:rFonts w:asciiTheme="minorHAnsi" w:hAnsiTheme="minorHAnsi"/>
        </w:rPr>
        <w:t>o qual</w:t>
      </w:r>
      <w:proofErr w:type="spellEnd"/>
      <w:r w:rsidR="004762E6" w:rsidRPr="000767C5">
        <w:rPr>
          <w:rFonts w:asciiTheme="minorHAnsi" w:hAnsiTheme="minorHAnsi"/>
        </w:rPr>
        <w:t xml:space="preserve"> influencia sua formação e </w:t>
      </w:r>
      <w:r w:rsidR="00250E16" w:rsidRPr="000767C5">
        <w:rPr>
          <w:rFonts w:asciiTheme="minorHAnsi" w:hAnsiTheme="minorHAnsi"/>
        </w:rPr>
        <w:t>a sua cognição</w:t>
      </w:r>
      <w:r w:rsidR="004762E6" w:rsidRPr="000767C5">
        <w:rPr>
          <w:rFonts w:asciiTheme="minorHAnsi" w:hAnsiTheme="minorHAnsi"/>
        </w:rPr>
        <w:t>.</w:t>
      </w:r>
    </w:p>
    <w:p w14:paraId="2D7BDD19" w14:textId="5E8BA5DE" w:rsidR="00CF4910" w:rsidRPr="000767C5" w:rsidRDefault="004762E6" w:rsidP="00CD57F4">
      <w:pPr>
        <w:spacing w:line="360" w:lineRule="auto"/>
        <w:ind w:leftChars="0" w:left="0" w:firstLineChars="0" w:firstLine="709"/>
        <w:jc w:val="both"/>
        <w:rPr>
          <w:rFonts w:asciiTheme="minorHAnsi" w:hAnsiTheme="minorHAnsi"/>
        </w:rPr>
      </w:pPr>
      <w:r w:rsidRPr="000767C5">
        <w:rPr>
          <w:rFonts w:asciiTheme="minorHAnsi" w:hAnsiTheme="minorHAnsi"/>
        </w:rPr>
        <w:t>Toda criança precisa ter a sua cognição estimulada para poder se aprimorar nos aspectos cognitivos, desenvolver</w:t>
      </w:r>
      <w:r w:rsidR="009349D9" w:rsidRPr="000767C5">
        <w:rPr>
          <w:rFonts w:asciiTheme="minorHAnsi" w:hAnsiTheme="minorHAnsi"/>
        </w:rPr>
        <w:t>-se</w:t>
      </w:r>
      <w:r w:rsidRPr="000767C5">
        <w:rPr>
          <w:rFonts w:asciiTheme="minorHAnsi" w:hAnsiTheme="minorHAnsi"/>
        </w:rPr>
        <w:t xml:space="preserve"> e aprender.  E</w:t>
      </w:r>
      <w:r w:rsidR="0059597C" w:rsidRPr="000767C5">
        <w:rPr>
          <w:rFonts w:asciiTheme="minorHAnsi" w:hAnsiTheme="minorHAnsi"/>
        </w:rPr>
        <w:t>sses estímulos necessitam ser ainda mais recorrente</w:t>
      </w:r>
      <w:r w:rsidR="009349D9" w:rsidRPr="000767C5">
        <w:rPr>
          <w:rFonts w:asciiTheme="minorHAnsi" w:hAnsiTheme="minorHAnsi"/>
        </w:rPr>
        <w:t>s</w:t>
      </w:r>
      <w:r w:rsidRPr="000767C5">
        <w:rPr>
          <w:rFonts w:asciiTheme="minorHAnsi" w:hAnsiTheme="minorHAnsi"/>
        </w:rPr>
        <w:t xml:space="preserve"> </w:t>
      </w:r>
      <w:r w:rsidR="0059597C" w:rsidRPr="000767C5">
        <w:rPr>
          <w:rFonts w:asciiTheme="minorHAnsi" w:hAnsiTheme="minorHAnsi"/>
        </w:rPr>
        <w:t>com as crianças com defic</w:t>
      </w:r>
      <w:r w:rsidR="0057510B" w:rsidRPr="000767C5">
        <w:rPr>
          <w:rFonts w:asciiTheme="minorHAnsi" w:hAnsiTheme="minorHAnsi"/>
        </w:rPr>
        <w:t>iência intelectual.</w:t>
      </w:r>
      <w:r w:rsidR="009349D9" w:rsidRPr="000767C5">
        <w:rPr>
          <w:rFonts w:asciiTheme="minorHAnsi" w:hAnsiTheme="minorHAnsi"/>
        </w:rPr>
        <w:t xml:space="preserve"> </w:t>
      </w:r>
      <w:r w:rsidR="00386E71" w:rsidRPr="000767C5">
        <w:rPr>
          <w:rFonts w:asciiTheme="minorHAnsi" w:hAnsiTheme="minorHAnsi"/>
        </w:rPr>
        <w:t xml:space="preserve">O </w:t>
      </w:r>
      <w:r w:rsidR="00800F13" w:rsidRPr="000767C5">
        <w:rPr>
          <w:rFonts w:asciiTheme="minorHAnsi" w:hAnsiTheme="minorHAnsi"/>
        </w:rPr>
        <w:t>discente</w:t>
      </w:r>
      <w:r w:rsidR="00386E71" w:rsidRPr="000767C5">
        <w:rPr>
          <w:rFonts w:asciiTheme="minorHAnsi" w:hAnsiTheme="minorHAnsi"/>
        </w:rPr>
        <w:t xml:space="preserve"> com deficiência intelectual tem dificuldades de construir conhecimento como as demais crianças e de manifestar sua capacidade cognitiva. </w:t>
      </w:r>
      <w:r w:rsidR="00671A54" w:rsidRPr="000767C5">
        <w:rPr>
          <w:rFonts w:asciiTheme="minorHAnsi" w:hAnsiTheme="minorHAnsi"/>
        </w:rPr>
        <w:t xml:space="preserve"> Batista</w:t>
      </w:r>
      <w:r w:rsidR="00780211" w:rsidRPr="000767C5">
        <w:rPr>
          <w:rFonts w:asciiTheme="minorHAnsi" w:hAnsiTheme="minorHAnsi"/>
        </w:rPr>
        <w:t xml:space="preserve"> e</w:t>
      </w:r>
      <w:r w:rsidR="00671A54" w:rsidRPr="000767C5">
        <w:rPr>
          <w:rFonts w:asciiTheme="minorHAnsi" w:hAnsiTheme="minorHAnsi"/>
        </w:rPr>
        <w:t xml:space="preserve"> </w:t>
      </w:r>
      <w:proofErr w:type="spellStart"/>
      <w:r w:rsidR="00671A54" w:rsidRPr="000767C5">
        <w:rPr>
          <w:rFonts w:asciiTheme="minorHAnsi" w:hAnsiTheme="minorHAnsi"/>
        </w:rPr>
        <w:t>Mantoan</w:t>
      </w:r>
      <w:proofErr w:type="spellEnd"/>
      <w:r w:rsidR="00671A54" w:rsidRPr="000767C5">
        <w:rPr>
          <w:rFonts w:asciiTheme="minorHAnsi" w:hAnsiTheme="minorHAnsi"/>
        </w:rPr>
        <w:t xml:space="preserve"> (2007</w:t>
      </w:r>
      <w:r w:rsidR="00363F62" w:rsidRPr="000767C5">
        <w:rPr>
          <w:rFonts w:asciiTheme="minorHAnsi" w:hAnsiTheme="minorHAnsi"/>
        </w:rPr>
        <w:t>)</w:t>
      </w:r>
      <w:r w:rsidR="00671A54" w:rsidRPr="000767C5">
        <w:rPr>
          <w:rFonts w:asciiTheme="minorHAnsi" w:hAnsiTheme="minorHAnsi"/>
        </w:rPr>
        <w:t xml:space="preserve"> </w:t>
      </w:r>
      <w:r w:rsidR="00780211" w:rsidRPr="000767C5">
        <w:rPr>
          <w:rFonts w:asciiTheme="minorHAnsi" w:hAnsiTheme="minorHAnsi"/>
        </w:rPr>
        <w:t xml:space="preserve">afirmam </w:t>
      </w:r>
      <w:r w:rsidR="00671A54" w:rsidRPr="000767C5">
        <w:rPr>
          <w:rFonts w:asciiTheme="minorHAnsi" w:hAnsiTheme="minorHAnsi"/>
        </w:rPr>
        <w:t>que:</w:t>
      </w:r>
    </w:p>
    <w:p w14:paraId="6E7CAFD0" w14:textId="649CD2FF" w:rsidR="00386E71" w:rsidRPr="000767C5" w:rsidRDefault="00386E71" w:rsidP="008634DE">
      <w:pPr>
        <w:pStyle w:val="PargrafodaLista"/>
        <w:spacing w:before="120" w:after="120" w:line="240" w:lineRule="auto"/>
        <w:ind w:left="2268"/>
        <w:jc w:val="both"/>
        <w:textDirection w:val="btLr"/>
        <w:rPr>
          <w:rFonts w:cs="Times New Roman"/>
        </w:rPr>
      </w:pPr>
      <w:r w:rsidRPr="000767C5">
        <w:rPr>
          <w:rFonts w:cs="Times New Roman"/>
        </w:rPr>
        <w:t xml:space="preserve">Aprender é uma ação humana criativa, individual, heterogênea e regulada pelo sujeito da aprendizagem, independentemente de sua condição intelectual ser mais ou ser menos privilegiada. São as diferentes ideias, opiniões, níveis de compreensão que enriquecem o processo escolar e clareiam o entendimento dos alunos e professores. Essa diversidade deriva das formas singulares de nos adaptarmos cognitivamente a um dado </w:t>
      </w:r>
      <w:r w:rsidRPr="000767C5">
        <w:rPr>
          <w:rFonts w:cs="Times New Roman"/>
        </w:rPr>
        <w:lastRenderedPageBreak/>
        <w:t>conteúdo e da possibilidade de nos expressarmos abertamente sobre ele</w:t>
      </w:r>
      <w:r w:rsidR="0076197B" w:rsidRPr="000767C5">
        <w:rPr>
          <w:rFonts w:cs="Times New Roman"/>
        </w:rPr>
        <w:t>.</w:t>
      </w:r>
      <w:r w:rsidR="00363F62" w:rsidRPr="000767C5">
        <w:rPr>
          <w:rFonts w:cs="Times New Roman"/>
        </w:rPr>
        <w:t xml:space="preserve"> (BATISTA; MANTOAN, 2007, p. 17).</w:t>
      </w:r>
    </w:p>
    <w:p w14:paraId="50C4A64B" w14:textId="77777777" w:rsidR="00671A54" w:rsidRPr="000767C5" w:rsidRDefault="00671A54" w:rsidP="00C86EE3">
      <w:pPr>
        <w:spacing w:line="360" w:lineRule="auto"/>
        <w:ind w:leftChars="0" w:left="0" w:firstLineChars="0" w:firstLine="851"/>
        <w:jc w:val="both"/>
        <w:rPr>
          <w:rFonts w:asciiTheme="minorHAnsi" w:hAnsiTheme="minorHAnsi"/>
          <w:color w:val="000000" w:themeColor="text1"/>
        </w:rPr>
      </w:pPr>
    </w:p>
    <w:p w14:paraId="232C6935" w14:textId="6D1DA812" w:rsidR="00671A54" w:rsidRPr="000767C5" w:rsidRDefault="00671A54" w:rsidP="00646596">
      <w:pPr>
        <w:spacing w:line="360" w:lineRule="auto"/>
        <w:ind w:leftChars="0" w:left="0" w:firstLineChars="0" w:firstLine="709"/>
        <w:jc w:val="both"/>
        <w:rPr>
          <w:rFonts w:asciiTheme="minorHAnsi" w:hAnsiTheme="minorHAnsi"/>
          <w:color w:val="000000" w:themeColor="text1"/>
        </w:rPr>
      </w:pPr>
      <w:r w:rsidRPr="000767C5">
        <w:rPr>
          <w:rFonts w:asciiTheme="minorHAnsi" w:hAnsiTheme="minorHAnsi"/>
          <w:color w:val="000000" w:themeColor="text1"/>
        </w:rPr>
        <w:t xml:space="preserve">São as práticas escolares que concedem ao aluno o aprendizado significativo, reconhecendo e valorizando suas habilidades, mostrando </w:t>
      </w:r>
      <w:r w:rsidR="009349D9" w:rsidRPr="000767C5">
        <w:rPr>
          <w:rFonts w:asciiTheme="minorHAnsi" w:hAnsiTheme="minorHAnsi"/>
          <w:color w:val="000000" w:themeColor="text1"/>
        </w:rPr>
        <w:t xml:space="preserve">o </w:t>
      </w:r>
      <w:r w:rsidRPr="000767C5">
        <w:rPr>
          <w:rFonts w:asciiTheme="minorHAnsi" w:hAnsiTheme="minorHAnsi"/>
          <w:color w:val="000000" w:themeColor="text1"/>
        </w:rPr>
        <w:t>que é capaz de realizar, segundo</w:t>
      </w:r>
      <w:r w:rsidR="009A3B96" w:rsidRPr="000767C5">
        <w:rPr>
          <w:rFonts w:asciiTheme="minorHAnsi" w:hAnsiTheme="minorHAnsi"/>
          <w:color w:val="000000" w:themeColor="text1"/>
        </w:rPr>
        <w:t xml:space="preserve"> </w:t>
      </w:r>
      <w:r w:rsidRPr="000767C5">
        <w:rPr>
          <w:rFonts w:asciiTheme="minorHAnsi" w:hAnsiTheme="minorHAnsi"/>
          <w:color w:val="000000" w:themeColor="text1"/>
        </w:rPr>
        <w:t xml:space="preserve">suas </w:t>
      </w:r>
      <w:r w:rsidR="000929F0" w:rsidRPr="000767C5">
        <w:rPr>
          <w:rFonts w:asciiTheme="minorHAnsi" w:hAnsiTheme="minorHAnsi"/>
          <w:color w:val="000000" w:themeColor="text1"/>
        </w:rPr>
        <w:t>especificidades. Para isso</w:t>
      </w:r>
      <w:r w:rsidRPr="000767C5">
        <w:rPr>
          <w:rFonts w:asciiTheme="minorHAnsi" w:hAnsiTheme="minorHAnsi"/>
          <w:color w:val="000000" w:themeColor="text1"/>
        </w:rPr>
        <w:t xml:space="preserve">, </w:t>
      </w:r>
      <w:r w:rsidR="000929F0" w:rsidRPr="000767C5">
        <w:rPr>
          <w:rFonts w:asciiTheme="minorHAnsi" w:hAnsiTheme="minorHAnsi"/>
          <w:color w:val="000000" w:themeColor="text1"/>
        </w:rPr>
        <w:t xml:space="preserve">é fundamental que a aprendizagem alcance </w:t>
      </w:r>
      <w:r w:rsidRPr="000767C5">
        <w:rPr>
          <w:rFonts w:asciiTheme="minorHAnsi" w:hAnsiTheme="minorHAnsi"/>
          <w:color w:val="000000" w:themeColor="text1"/>
        </w:rPr>
        <w:t xml:space="preserve">todos </w:t>
      </w:r>
      <w:r w:rsidR="000929F0" w:rsidRPr="000767C5">
        <w:rPr>
          <w:rFonts w:asciiTheme="minorHAnsi" w:hAnsiTheme="minorHAnsi"/>
          <w:color w:val="000000" w:themeColor="text1"/>
        </w:rPr>
        <w:t xml:space="preserve">de maneira positiva, atendendo as diferenças e os </w:t>
      </w:r>
      <w:r w:rsidR="00250E16" w:rsidRPr="000767C5">
        <w:rPr>
          <w:rFonts w:asciiTheme="minorHAnsi" w:hAnsiTheme="minorHAnsi"/>
          <w:color w:val="000000" w:themeColor="text1"/>
        </w:rPr>
        <w:t>conteúdo</w:t>
      </w:r>
      <w:r w:rsidR="009349D9" w:rsidRPr="000767C5">
        <w:rPr>
          <w:rFonts w:asciiTheme="minorHAnsi" w:hAnsiTheme="minorHAnsi"/>
          <w:color w:val="000000" w:themeColor="text1"/>
        </w:rPr>
        <w:t>s</w:t>
      </w:r>
      <w:r w:rsidR="00250E16" w:rsidRPr="000767C5">
        <w:rPr>
          <w:rFonts w:asciiTheme="minorHAnsi" w:hAnsiTheme="minorHAnsi"/>
          <w:color w:val="000000" w:themeColor="text1"/>
        </w:rPr>
        <w:t xml:space="preserve"> curricular</w:t>
      </w:r>
      <w:r w:rsidR="009349D9" w:rsidRPr="000767C5">
        <w:rPr>
          <w:rFonts w:asciiTheme="minorHAnsi" w:hAnsiTheme="minorHAnsi"/>
          <w:color w:val="000000" w:themeColor="text1"/>
        </w:rPr>
        <w:t>es</w:t>
      </w:r>
      <w:r w:rsidR="00250E16" w:rsidRPr="000767C5">
        <w:rPr>
          <w:rFonts w:asciiTheme="minorHAnsi" w:hAnsiTheme="minorHAnsi"/>
          <w:color w:val="000000" w:themeColor="text1"/>
        </w:rPr>
        <w:t xml:space="preserve"> (BATISTA;</w:t>
      </w:r>
      <w:r w:rsidRPr="000767C5">
        <w:rPr>
          <w:rFonts w:asciiTheme="minorHAnsi" w:hAnsiTheme="minorHAnsi"/>
          <w:color w:val="000000" w:themeColor="text1"/>
        </w:rPr>
        <w:t xml:space="preserve"> MANTOAN, 2007).</w:t>
      </w:r>
    </w:p>
    <w:p w14:paraId="355DF9F6" w14:textId="77777777" w:rsidR="000929F0" w:rsidRPr="000767C5" w:rsidRDefault="000929F0" w:rsidP="000929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4"/>
        </w:tabs>
        <w:spacing w:line="360" w:lineRule="auto"/>
        <w:ind w:leftChars="0" w:left="0" w:firstLineChars="0" w:firstLine="0"/>
        <w:jc w:val="both"/>
        <w:rPr>
          <w:rFonts w:asciiTheme="minorHAnsi" w:hAnsiTheme="minorHAnsi"/>
        </w:rPr>
      </w:pPr>
    </w:p>
    <w:p w14:paraId="7EE3C31A" w14:textId="02C0C38C" w:rsidR="00201853" w:rsidRPr="000767C5" w:rsidRDefault="000929F0" w:rsidP="000929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4"/>
        </w:tabs>
        <w:spacing w:line="360" w:lineRule="auto"/>
        <w:ind w:leftChars="0" w:left="0" w:firstLineChars="0" w:firstLine="0"/>
        <w:jc w:val="both"/>
        <w:rPr>
          <w:rFonts w:asciiTheme="minorHAnsi" w:hAnsiTheme="minorHAnsi"/>
          <w:b/>
        </w:rPr>
      </w:pPr>
      <w:r w:rsidRPr="000767C5">
        <w:rPr>
          <w:rFonts w:asciiTheme="minorHAnsi" w:hAnsiTheme="minorHAnsi"/>
          <w:b/>
        </w:rPr>
        <w:t xml:space="preserve">2.4 Mediação </w:t>
      </w:r>
      <w:r w:rsidR="005D0EDD" w:rsidRPr="000767C5">
        <w:rPr>
          <w:rFonts w:asciiTheme="minorHAnsi" w:hAnsiTheme="minorHAnsi"/>
          <w:b/>
        </w:rPr>
        <w:t xml:space="preserve">docente </w:t>
      </w:r>
      <w:r w:rsidRPr="000767C5">
        <w:rPr>
          <w:rFonts w:asciiTheme="minorHAnsi" w:hAnsiTheme="minorHAnsi"/>
          <w:b/>
        </w:rPr>
        <w:t xml:space="preserve">na construção do conhecimento </w:t>
      </w:r>
      <w:r w:rsidR="00B53253" w:rsidRPr="000767C5">
        <w:rPr>
          <w:rFonts w:asciiTheme="minorHAnsi" w:hAnsiTheme="minorHAnsi"/>
          <w:b/>
        </w:rPr>
        <w:t>de alunos com DI</w:t>
      </w:r>
    </w:p>
    <w:p w14:paraId="0AC04432" w14:textId="16E2AD73" w:rsidR="00796A2D" w:rsidRPr="000767C5" w:rsidRDefault="00B53253" w:rsidP="007F5008">
      <w:pPr>
        <w:spacing w:line="360" w:lineRule="auto"/>
        <w:ind w:leftChars="0" w:left="0" w:firstLineChars="0" w:firstLine="709"/>
        <w:jc w:val="both"/>
        <w:rPr>
          <w:rFonts w:asciiTheme="minorHAnsi" w:hAnsiTheme="minorHAnsi"/>
        </w:rPr>
      </w:pPr>
      <w:r w:rsidRPr="000767C5">
        <w:rPr>
          <w:rFonts w:asciiTheme="minorHAnsi" w:hAnsiTheme="minorHAnsi"/>
        </w:rPr>
        <w:t xml:space="preserve"> O docente precisa estar entre o aluno e </w:t>
      </w:r>
      <w:r w:rsidR="005C1BCA" w:rsidRPr="000767C5">
        <w:rPr>
          <w:rFonts w:asciiTheme="minorHAnsi" w:hAnsiTheme="minorHAnsi"/>
        </w:rPr>
        <w:t xml:space="preserve">o objeto de </w:t>
      </w:r>
      <w:r w:rsidRPr="000767C5">
        <w:rPr>
          <w:rFonts w:asciiTheme="minorHAnsi" w:hAnsiTheme="minorHAnsi"/>
        </w:rPr>
        <w:t>aprendizagem para que ocorra a mediação.</w:t>
      </w:r>
      <w:r w:rsidR="007C6CD7" w:rsidRPr="000767C5">
        <w:rPr>
          <w:rFonts w:asciiTheme="minorHAnsi" w:hAnsiTheme="minorHAnsi"/>
        </w:rPr>
        <w:t xml:space="preserve"> O conceito de mediação</w:t>
      </w:r>
      <w:r w:rsidR="009A3B96" w:rsidRPr="000767C5">
        <w:rPr>
          <w:rFonts w:asciiTheme="minorHAnsi" w:hAnsiTheme="minorHAnsi"/>
        </w:rPr>
        <w:t>,</w:t>
      </w:r>
      <w:r w:rsidR="007C6CD7" w:rsidRPr="000767C5">
        <w:rPr>
          <w:rFonts w:asciiTheme="minorHAnsi" w:hAnsiTheme="minorHAnsi"/>
        </w:rPr>
        <w:t xml:space="preserve"> na perspectiva de Vygotsky (1998)</w:t>
      </w:r>
      <w:r w:rsidR="009A3B96" w:rsidRPr="000767C5">
        <w:rPr>
          <w:rFonts w:asciiTheme="minorHAnsi" w:hAnsiTheme="minorHAnsi"/>
        </w:rPr>
        <w:t>, consiste</w:t>
      </w:r>
      <w:r w:rsidR="00796A2D" w:rsidRPr="000767C5">
        <w:rPr>
          <w:rFonts w:asciiTheme="minorHAnsi" w:hAnsiTheme="minorHAnsi"/>
        </w:rPr>
        <w:t xml:space="preserve"> </w:t>
      </w:r>
      <w:r w:rsidR="009A3B96" w:rsidRPr="000767C5">
        <w:rPr>
          <w:rFonts w:asciiTheme="minorHAnsi" w:hAnsiTheme="minorHAnsi"/>
        </w:rPr>
        <w:t>n</w:t>
      </w:r>
      <w:r w:rsidR="00796A2D" w:rsidRPr="000767C5">
        <w:rPr>
          <w:rFonts w:asciiTheme="minorHAnsi" w:hAnsiTheme="minorHAnsi"/>
        </w:rPr>
        <w:t xml:space="preserve">a aquisição de conhecimento feita através </w:t>
      </w:r>
      <w:r w:rsidR="00A96AA2" w:rsidRPr="000767C5">
        <w:rPr>
          <w:rFonts w:asciiTheme="minorHAnsi" w:hAnsiTheme="minorHAnsi"/>
        </w:rPr>
        <w:t>da interação</w:t>
      </w:r>
      <w:r w:rsidR="00796A2D" w:rsidRPr="000767C5">
        <w:rPr>
          <w:rFonts w:asciiTheme="minorHAnsi" w:hAnsiTheme="minorHAnsi"/>
        </w:rPr>
        <w:t xml:space="preserve"> entre o ser humano e o ambiente, podendo ser signos </w:t>
      </w:r>
      <w:r w:rsidR="00A96AA2" w:rsidRPr="000767C5">
        <w:rPr>
          <w:rFonts w:asciiTheme="minorHAnsi" w:hAnsiTheme="minorHAnsi"/>
        </w:rPr>
        <w:t>ou</w:t>
      </w:r>
      <w:r w:rsidR="00796A2D" w:rsidRPr="000767C5">
        <w:rPr>
          <w:rFonts w:asciiTheme="minorHAnsi" w:hAnsiTheme="minorHAnsi"/>
        </w:rPr>
        <w:t xml:space="preserve"> instrumentos, </w:t>
      </w:r>
      <w:r w:rsidR="00A96AA2" w:rsidRPr="000767C5">
        <w:rPr>
          <w:rFonts w:asciiTheme="minorHAnsi" w:hAnsiTheme="minorHAnsi"/>
        </w:rPr>
        <w:t>ocorrendo por meio da mediação de um outro, que pode ser o professor ou um par mais avançado</w:t>
      </w:r>
      <w:r w:rsidR="00796A2D" w:rsidRPr="000767C5">
        <w:rPr>
          <w:rFonts w:asciiTheme="minorHAnsi" w:hAnsiTheme="minorHAnsi"/>
        </w:rPr>
        <w:t>.</w:t>
      </w:r>
      <w:r w:rsidR="007C6CD7" w:rsidRPr="000767C5">
        <w:rPr>
          <w:rFonts w:asciiTheme="minorHAnsi" w:hAnsiTheme="minorHAnsi"/>
        </w:rPr>
        <w:t xml:space="preserve"> </w:t>
      </w:r>
      <w:r w:rsidRPr="000767C5">
        <w:rPr>
          <w:rFonts w:asciiTheme="minorHAnsi" w:hAnsiTheme="minorHAnsi"/>
        </w:rPr>
        <w:t xml:space="preserve"> </w:t>
      </w:r>
    </w:p>
    <w:p w14:paraId="06C39D3E" w14:textId="0D04E5B8" w:rsidR="00817C45" w:rsidRPr="000767C5" w:rsidRDefault="00521314" w:rsidP="007F5008">
      <w:pPr>
        <w:spacing w:line="360" w:lineRule="auto"/>
        <w:ind w:leftChars="0" w:left="0" w:firstLineChars="0" w:firstLine="709"/>
        <w:jc w:val="both"/>
        <w:rPr>
          <w:rFonts w:asciiTheme="minorHAnsi" w:hAnsiTheme="minorHAnsi"/>
        </w:rPr>
      </w:pPr>
      <w:r w:rsidRPr="000767C5">
        <w:rPr>
          <w:rFonts w:asciiTheme="minorHAnsi" w:hAnsiTheme="minorHAnsi"/>
        </w:rPr>
        <w:t>R</w:t>
      </w:r>
      <w:r w:rsidR="00CF4910" w:rsidRPr="000767C5">
        <w:rPr>
          <w:rFonts w:asciiTheme="minorHAnsi" w:hAnsiTheme="minorHAnsi"/>
        </w:rPr>
        <w:t xml:space="preserve">odrigues; </w:t>
      </w:r>
      <w:r w:rsidRPr="000767C5">
        <w:rPr>
          <w:rFonts w:asciiTheme="minorHAnsi" w:hAnsiTheme="minorHAnsi"/>
        </w:rPr>
        <w:t xml:space="preserve">Vargas (2017) </w:t>
      </w:r>
      <w:r w:rsidR="00B53253" w:rsidRPr="000767C5">
        <w:rPr>
          <w:rFonts w:asciiTheme="minorHAnsi" w:hAnsiTheme="minorHAnsi"/>
        </w:rPr>
        <w:t>salienta</w:t>
      </w:r>
      <w:r w:rsidR="00D1049E" w:rsidRPr="000767C5">
        <w:rPr>
          <w:rFonts w:asciiTheme="minorHAnsi" w:hAnsiTheme="minorHAnsi"/>
        </w:rPr>
        <w:t>m</w:t>
      </w:r>
      <w:r w:rsidR="00B53253" w:rsidRPr="000767C5">
        <w:rPr>
          <w:rFonts w:asciiTheme="minorHAnsi" w:hAnsiTheme="minorHAnsi"/>
        </w:rPr>
        <w:t xml:space="preserve"> que o mediador precisa buscar métodos para reparar as dificu</w:t>
      </w:r>
      <w:r w:rsidR="00263203" w:rsidRPr="000767C5">
        <w:rPr>
          <w:rFonts w:asciiTheme="minorHAnsi" w:hAnsiTheme="minorHAnsi"/>
        </w:rPr>
        <w:t>ldades encontradas,</w:t>
      </w:r>
      <w:r w:rsidR="00B53253" w:rsidRPr="000767C5">
        <w:rPr>
          <w:rFonts w:asciiTheme="minorHAnsi" w:hAnsiTheme="minorHAnsi"/>
        </w:rPr>
        <w:t xml:space="preserve"> </w:t>
      </w:r>
      <w:r w:rsidR="00263203" w:rsidRPr="000767C5">
        <w:rPr>
          <w:rFonts w:asciiTheme="minorHAnsi" w:hAnsiTheme="minorHAnsi"/>
        </w:rPr>
        <w:t xml:space="preserve">desenvolvendo e adequando as atividades e </w:t>
      </w:r>
      <w:proofErr w:type="spellStart"/>
      <w:r w:rsidR="00263203" w:rsidRPr="000767C5">
        <w:rPr>
          <w:rFonts w:asciiTheme="minorHAnsi" w:hAnsiTheme="minorHAnsi"/>
        </w:rPr>
        <w:t>conteúdo</w:t>
      </w:r>
      <w:r w:rsidR="00D1049E" w:rsidRPr="000767C5">
        <w:rPr>
          <w:rFonts w:asciiTheme="minorHAnsi" w:hAnsiTheme="minorHAnsi"/>
        </w:rPr>
        <w:t>s</w:t>
      </w:r>
      <w:proofErr w:type="spellEnd"/>
      <w:r w:rsidR="00D1049E" w:rsidRPr="000767C5">
        <w:rPr>
          <w:rFonts w:asciiTheme="minorHAnsi" w:hAnsiTheme="minorHAnsi"/>
        </w:rPr>
        <w:t xml:space="preserve"> de acordo com suas necessidades</w:t>
      </w:r>
      <w:r w:rsidR="00263203" w:rsidRPr="000767C5">
        <w:rPr>
          <w:rFonts w:asciiTheme="minorHAnsi" w:hAnsiTheme="minorHAnsi"/>
        </w:rPr>
        <w:t xml:space="preserve">, </w:t>
      </w:r>
      <w:r w:rsidR="00E67D5E" w:rsidRPr="000767C5">
        <w:rPr>
          <w:rFonts w:asciiTheme="minorHAnsi" w:hAnsiTheme="minorHAnsi"/>
        </w:rPr>
        <w:t xml:space="preserve">habilidades e considerando sua história de vida </w:t>
      </w:r>
      <w:r w:rsidR="00263203" w:rsidRPr="000767C5">
        <w:rPr>
          <w:rFonts w:asciiTheme="minorHAnsi" w:hAnsiTheme="minorHAnsi"/>
        </w:rPr>
        <w:t>para que os alunos aproveitem da melhor ma</w:t>
      </w:r>
      <w:r w:rsidR="00365821" w:rsidRPr="000767C5">
        <w:rPr>
          <w:rFonts w:asciiTheme="minorHAnsi" w:hAnsiTheme="minorHAnsi"/>
        </w:rPr>
        <w:t>neira possível o assunto aborda</w:t>
      </w:r>
      <w:r w:rsidR="00263203" w:rsidRPr="000767C5">
        <w:rPr>
          <w:rFonts w:asciiTheme="minorHAnsi" w:hAnsiTheme="minorHAnsi"/>
        </w:rPr>
        <w:t>do.</w:t>
      </w:r>
    </w:p>
    <w:p w14:paraId="4238B0AE" w14:textId="2AFA8B4A" w:rsidR="00D1049E" w:rsidRPr="000767C5" w:rsidRDefault="00521314" w:rsidP="00FA1FDF">
      <w:pPr>
        <w:spacing w:line="360" w:lineRule="auto"/>
        <w:ind w:leftChars="0" w:left="0" w:firstLineChars="0" w:firstLine="709"/>
        <w:jc w:val="both"/>
        <w:rPr>
          <w:rFonts w:asciiTheme="minorHAnsi" w:hAnsiTheme="minorHAnsi"/>
        </w:rPr>
      </w:pPr>
      <w:r w:rsidRPr="000767C5">
        <w:rPr>
          <w:rFonts w:asciiTheme="minorHAnsi" w:hAnsiTheme="minorHAnsi"/>
        </w:rPr>
        <w:t>Na concepção educacional, pressupõe</w:t>
      </w:r>
      <w:r w:rsidR="009349D9" w:rsidRPr="000767C5">
        <w:rPr>
          <w:rFonts w:asciiTheme="minorHAnsi" w:hAnsiTheme="minorHAnsi"/>
        </w:rPr>
        <w:t>-se</w:t>
      </w:r>
      <w:r w:rsidRPr="000767C5">
        <w:rPr>
          <w:rFonts w:asciiTheme="minorHAnsi" w:hAnsiTheme="minorHAnsi"/>
        </w:rPr>
        <w:t xml:space="preserve"> reconhecer as interações como práticas significativas para os estudantes com Deficiência Intelectual, pois é uma direção que viabiliza a aprendizagem</w:t>
      </w:r>
      <w:r w:rsidR="009349D9" w:rsidRPr="000767C5">
        <w:rPr>
          <w:rFonts w:asciiTheme="minorHAnsi" w:hAnsiTheme="minorHAnsi"/>
        </w:rPr>
        <w:t xml:space="preserve"> </w:t>
      </w:r>
      <w:r w:rsidRPr="000767C5">
        <w:rPr>
          <w:rFonts w:asciiTheme="minorHAnsi" w:hAnsiTheme="minorHAnsi"/>
        </w:rPr>
        <w:t>como parte da</w:t>
      </w:r>
      <w:r w:rsidR="00D1049E" w:rsidRPr="000767C5">
        <w:rPr>
          <w:rFonts w:asciiTheme="minorHAnsi" w:hAnsiTheme="minorHAnsi"/>
        </w:rPr>
        <w:t xml:space="preserve"> construção </w:t>
      </w:r>
      <w:r w:rsidRPr="000767C5">
        <w:rPr>
          <w:rFonts w:asciiTheme="minorHAnsi" w:hAnsiTheme="minorHAnsi"/>
        </w:rPr>
        <w:t xml:space="preserve">do conhecimento. </w:t>
      </w:r>
      <w:r w:rsidR="003576A1" w:rsidRPr="000767C5">
        <w:rPr>
          <w:rFonts w:asciiTheme="minorHAnsi" w:hAnsiTheme="minorHAnsi"/>
        </w:rPr>
        <w:t>A aprendizagem,</w:t>
      </w:r>
      <w:r w:rsidR="00FA1FDF" w:rsidRPr="000767C5">
        <w:rPr>
          <w:rFonts w:asciiTheme="minorHAnsi" w:hAnsiTheme="minorHAnsi"/>
        </w:rPr>
        <w:t xml:space="preserve"> na perspectiva de </w:t>
      </w:r>
      <w:proofErr w:type="spellStart"/>
      <w:r w:rsidR="00FA1FDF" w:rsidRPr="000767C5">
        <w:rPr>
          <w:rFonts w:asciiTheme="minorHAnsi" w:hAnsiTheme="minorHAnsi"/>
        </w:rPr>
        <w:t>Vygostsky</w:t>
      </w:r>
      <w:proofErr w:type="spellEnd"/>
      <w:r w:rsidR="00FA1FDF" w:rsidRPr="000767C5">
        <w:rPr>
          <w:rFonts w:asciiTheme="minorHAnsi" w:hAnsiTheme="minorHAnsi"/>
        </w:rPr>
        <w:t xml:space="preserve"> (1998)</w:t>
      </w:r>
      <w:r w:rsidR="003576A1" w:rsidRPr="000767C5">
        <w:rPr>
          <w:rFonts w:asciiTheme="minorHAnsi" w:hAnsiTheme="minorHAnsi"/>
        </w:rPr>
        <w:t>,</w:t>
      </w:r>
      <w:r w:rsidR="00FA1FDF" w:rsidRPr="000767C5">
        <w:rPr>
          <w:rFonts w:asciiTheme="minorHAnsi" w:hAnsiTheme="minorHAnsi"/>
        </w:rPr>
        <w:t xml:space="preserve"> ocorre através da interação do aluno com o ambiente ou com outros indivíduos, proporcionando a criação de novos conhecimentos</w:t>
      </w:r>
      <w:r w:rsidR="003576A1" w:rsidRPr="000767C5">
        <w:rPr>
          <w:rFonts w:asciiTheme="minorHAnsi" w:hAnsiTheme="minorHAnsi"/>
        </w:rPr>
        <w:t>.</w:t>
      </w:r>
      <w:r w:rsidR="00FA1FDF" w:rsidRPr="000767C5">
        <w:rPr>
          <w:rFonts w:asciiTheme="minorHAnsi" w:hAnsiTheme="minorHAnsi"/>
        </w:rPr>
        <w:t xml:space="preserve"> </w:t>
      </w:r>
      <w:r w:rsidRPr="000767C5">
        <w:rPr>
          <w:rFonts w:asciiTheme="minorHAnsi" w:hAnsiTheme="minorHAnsi"/>
        </w:rPr>
        <w:t xml:space="preserve"> </w:t>
      </w:r>
      <w:proofErr w:type="spellStart"/>
      <w:r w:rsidR="00D1049E" w:rsidRPr="000767C5">
        <w:rPr>
          <w:rFonts w:asciiTheme="minorHAnsi" w:hAnsiTheme="minorHAnsi"/>
        </w:rPr>
        <w:t>Lepaus</w:t>
      </w:r>
      <w:proofErr w:type="spellEnd"/>
      <w:r w:rsidR="003576A1" w:rsidRPr="000767C5">
        <w:rPr>
          <w:rFonts w:asciiTheme="minorHAnsi" w:hAnsiTheme="minorHAnsi"/>
        </w:rPr>
        <w:t xml:space="preserve"> e</w:t>
      </w:r>
      <w:r w:rsidR="00D1049E" w:rsidRPr="000767C5">
        <w:rPr>
          <w:rFonts w:asciiTheme="minorHAnsi" w:hAnsiTheme="minorHAnsi"/>
        </w:rPr>
        <w:t xml:space="preserve"> </w:t>
      </w:r>
      <w:proofErr w:type="spellStart"/>
      <w:r w:rsidR="00D1049E" w:rsidRPr="000767C5">
        <w:rPr>
          <w:rFonts w:asciiTheme="minorHAnsi" w:hAnsiTheme="minorHAnsi"/>
        </w:rPr>
        <w:t>Ziviane</w:t>
      </w:r>
      <w:proofErr w:type="spellEnd"/>
      <w:r w:rsidR="00D1049E" w:rsidRPr="000767C5">
        <w:rPr>
          <w:rFonts w:asciiTheme="minorHAnsi" w:hAnsiTheme="minorHAnsi"/>
        </w:rPr>
        <w:t xml:space="preserve"> (2017) afirma</w:t>
      </w:r>
      <w:r w:rsidR="009349D9" w:rsidRPr="000767C5">
        <w:rPr>
          <w:rFonts w:asciiTheme="minorHAnsi" w:hAnsiTheme="minorHAnsi"/>
        </w:rPr>
        <w:t>m</w:t>
      </w:r>
      <w:r w:rsidR="00D1049E" w:rsidRPr="000767C5">
        <w:rPr>
          <w:rFonts w:asciiTheme="minorHAnsi" w:hAnsiTheme="minorHAnsi"/>
        </w:rPr>
        <w:t xml:space="preserve"> </w:t>
      </w:r>
      <w:r w:rsidRPr="000767C5">
        <w:rPr>
          <w:rFonts w:asciiTheme="minorHAnsi" w:hAnsiTheme="minorHAnsi"/>
        </w:rPr>
        <w:t>que os conteúdos curriculares dev</w:t>
      </w:r>
      <w:r w:rsidR="003576A1" w:rsidRPr="000767C5">
        <w:rPr>
          <w:rFonts w:asciiTheme="minorHAnsi" w:hAnsiTheme="minorHAnsi"/>
        </w:rPr>
        <w:t>em ir</w:t>
      </w:r>
      <w:r w:rsidRPr="000767C5">
        <w:rPr>
          <w:rFonts w:asciiTheme="minorHAnsi" w:hAnsiTheme="minorHAnsi"/>
        </w:rPr>
        <w:t xml:space="preserve"> para além d</w:t>
      </w:r>
      <w:r w:rsidR="003576A1" w:rsidRPr="000767C5">
        <w:rPr>
          <w:rFonts w:asciiTheme="minorHAnsi" w:hAnsiTheme="minorHAnsi"/>
        </w:rPr>
        <w:t>os</w:t>
      </w:r>
      <w:r w:rsidRPr="000767C5">
        <w:rPr>
          <w:rFonts w:asciiTheme="minorHAnsi" w:hAnsiTheme="minorHAnsi"/>
        </w:rPr>
        <w:t xml:space="preserve"> conceitos formais e científicos, estabelece</w:t>
      </w:r>
      <w:r w:rsidR="003576A1" w:rsidRPr="000767C5">
        <w:rPr>
          <w:rFonts w:asciiTheme="minorHAnsi" w:hAnsiTheme="minorHAnsi"/>
        </w:rPr>
        <w:t>ndo também uma abordagem</w:t>
      </w:r>
      <w:r w:rsidRPr="000767C5">
        <w:rPr>
          <w:rFonts w:asciiTheme="minorHAnsi" w:hAnsiTheme="minorHAnsi"/>
        </w:rPr>
        <w:t xml:space="preserve"> social</w:t>
      </w:r>
      <w:r w:rsidR="00D1049E" w:rsidRPr="000767C5">
        <w:rPr>
          <w:rFonts w:asciiTheme="minorHAnsi" w:hAnsiTheme="minorHAnsi"/>
        </w:rPr>
        <w:t>.</w:t>
      </w:r>
    </w:p>
    <w:p w14:paraId="4545ACBA" w14:textId="50791773" w:rsidR="00817C45" w:rsidRPr="000767C5" w:rsidRDefault="00D1049E" w:rsidP="008634DE">
      <w:pPr>
        <w:pStyle w:val="PargrafodaLista"/>
        <w:spacing w:before="120" w:after="120" w:line="240" w:lineRule="auto"/>
        <w:ind w:left="2268"/>
        <w:jc w:val="both"/>
        <w:textDirection w:val="btLr"/>
        <w:rPr>
          <w:rFonts w:cs="Times New Roman"/>
        </w:rPr>
      </w:pPr>
      <w:r w:rsidRPr="000767C5">
        <w:rPr>
          <w:rFonts w:cs="Times New Roman"/>
        </w:rPr>
        <w:t>Para o aprendizado dos alunos com deficiência intelectual, as práticas interventivas de escolarização devem considerar suas vivências, possibilitando-os novas experiências, oferecendo oportunidades de desenvolver habilidades que permita ao sujeito a superação de obstáculos objetivando-o potencializar suas rela</w:t>
      </w:r>
      <w:r w:rsidR="00D6273A" w:rsidRPr="000767C5">
        <w:rPr>
          <w:rFonts w:cs="Times New Roman"/>
        </w:rPr>
        <w:t>ções e ações pessoais e sociais</w:t>
      </w:r>
      <w:r w:rsidR="009349D9" w:rsidRPr="000767C5">
        <w:rPr>
          <w:rFonts w:cs="Times New Roman"/>
        </w:rPr>
        <w:t>.</w:t>
      </w:r>
      <w:r w:rsidRPr="000767C5">
        <w:rPr>
          <w:rFonts w:cs="Times New Roman"/>
        </w:rPr>
        <w:t xml:space="preserve"> </w:t>
      </w:r>
      <w:r w:rsidR="00CF4910" w:rsidRPr="000767C5">
        <w:rPr>
          <w:rFonts w:cs="Times New Roman"/>
        </w:rPr>
        <w:t>(</w:t>
      </w:r>
      <w:r w:rsidR="00305353" w:rsidRPr="000767C5">
        <w:rPr>
          <w:rFonts w:cs="Times New Roman"/>
        </w:rPr>
        <w:t>LEPAUS; ZIVIANE, 2017,</w:t>
      </w:r>
      <w:r w:rsidR="004A72A3" w:rsidRPr="000767C5">
        <w:rPr>
          <w:rFonts w:cs="Times New Roman"/>
        </w:rPr>
        <w:t xml:space="preserve"> </w:t>
      </w:r>
      <w:r w:rsidR="00305353" w:rsidRPr="000767C5">
        <w:rPr>
          <w:rFonts w:cs="Times New Roman"/>
        </w:rPr>
        <w:t>p</w:t>
      </w:r>
      <w:r w:rsidRPr="000767C5">
        <w:rPr>
          <w:rFonts w:cs="Times New Roman"/>
        </w:rPr>
        <w:t>.3).</w:t>
      </w:r>
    </w:p>
    <w:p w14:paraId="03DDD3B0" w14:textId="77777777" w:rsidR="00CF4910" w:rsidRPr="000767C5" w:rsidRDefault="00CF4910" w:rsidP="00C86EE3">
      <w:pPr>
        <w:spacing w:line="360" w:lineRule="auto"/>
        <w:ind w:leftChars="0" w:left="0" w:firstLineChars="0" w:firstLine="851"/>
        <w:jc w:val="both"/>
        <w:rPr>
          <w:rFonts w:asciiTheme="minorHAnsi" w:hAnsiTheme="minorHAnsi"/>
        </w:rPr>
      </w:pPr>
    </w:p>
    <w:p w14:paraId="5616D7C4" w14:textId="6023B9A2" w:rsidR="00CF4910" w:rsidRPr="000767C5" w:rsidRDefault="001145F9" w:rsidP="007F5008">
      <w:pPr>
        <w:spacing w:line="360" w:lineRule="auto"/>
        <w:ind w:leftChars="0" w:left="0" w:firstLineChars="0" w:firstLine="709"/>
        <w:jc w:val="both"/>
        <w:rPr>
          <w:rFonts w:asciiTheme="minorHAnsi" w:hAnsiTheme="minorHAnsi"/>
        </w:rPr>
      </w:pPr>
      <w:proofErr w:type="spellStart"/>
      <w:r w:rsidRPr="000767C5">
        <w:rPr>
          <w:rFonts w:asciiTheme="minorHAnsi" w:hAnsiTheme="minorHAnsi"/>
        </w:rPr>
        <w:lastRenderedPageBreak/>
        <w:t>Tessaro</w:t>
      </w:r>
      <w:proofErr w:type="spellEnd"/>
      <w:r w:rsidRPr="000767C5">
        <w:rPr>
          <w:rFonts w:asciiTheme="minorHAnsi" w:hAnsiTheme="minorHAnsi"/>
        </w:rPr>
        <w:t xml:space="preserve"> (2005) aborda que as limitações dos alunos que apresentam DI não estão </w:t>
      </w:r>
      <w:r w:rsidR="00D6273A" w:rsidRPr="000767C5">
        <w:rPr>
          <w:rFonts w:asciiTheme="minorHAnsi" w:hAnsiTheme="minorHAnsi"/>
        </w:rPr>
        <w:t xml:space="preserve">somente </w:t>
      </w:r>
      <w:r w:rsidRPr="000767C5">
        <w:rPr>
          <w:rFonts w:asciiTheme="minorHAnsi" w:hAnsiTheme="minorHAnsi"/>
        </w:rPr>
        <w:t xml:space="preserve">associadas com a deficiência em si, mas com a confiança e as adequações que são ofertadas às pessoas com deficiência intelectual. </w:t>
      </w:r>
      <w:r w:rsidR="003B0FC6" w:rsidRPr="000767C5">
        <w:rPr>
          <w:rFonts w:asciiTheme="minorHAnsi" w:hAnsiTheme="minorHAnsi"/>
        </w:rPr>
        <w:t>Essa autora afirma que, para que</w:t>
      </w:r>
      <w:r w:rsidRPr="000767C5">
        <w:rPr>
          <w:rFonts w:asciiTheme="minorHAnsi" w:hAnsiTheme="minorHAnsi"/>
        </w:rPr>
        <w:t xml:space="preserve"> a </w:t>
      </w:r>
      <w:r w:rsidR="003B0FC6" w:rsidRPr="000767C5">
        <w:rPr>
          <w:rFonts w:asciiTheme="minorHAnsi" w:hAnsiTheme="minorHAnsi"/>
        </w:rPr>
        <w:t>p</w:t>
      </w:r>
      <w:r w:rsidRPr="000767C5">
        <w:rPr>
          <w:rFonts w:asciiTheme="minorHAnsi" w:hAnsiTheme="minorHAnsi"/>
        </w:rPr>
        <w:t>essoa deficiente p</w:t>
      </w:r>
      <w:r w:rsidR="003B0FC6" w:rsidRPr="000767C5">
        <w:rPr>
          <w:rFonts w:asciiTheme="minorHAnsi" w:hAnsiTheme="minorHAnsi"/>
        </w:rPr>
        <w:t>o</w:t>
      </w:r>
      <w:r w:rsidRPr="000767C5">
        <w:rPr>
          <w:rFonts w:asciiTheme="minorHAnsi" w:hAnsiTheme="minorHAnsi"/>
        </w:rPr>
        <w:t xml:space="preserve">ssa </w:t>
      </w:r>
      <w:r w:rsidR="003B0FC6" w:rsidRPr="000767C5">
        <w:rPr>
          <w:rFonts w:asciiTheme="minorHAnsi" w:hAnsiTheme="minorHAnsi"/>
        </w:rPr>
        <w:t>desenvolver o</w:t>
      </w:r>
      <w:r w:rsidRPr="000767C5">
        <w:rPr>
          <w:rFonts w:asciiTheme="minorHAnsi" w:hAnsiTheme="minorHAnsi"/>
        </w:rPr>
        <w:t xml:space="preserve"> seu potencial</w:t>
      </w:r>
      <w:r w:rsidR="003B0FC6" w:rsidRPr="000767C5">
        <w:rPr>
          <w:rFonts w:asciiTheme="minorHAnsi" w:hAnsiTheme="minorHAnsi"/>
        </w:rPr>
        <w:t>, é preciso superar a ideia da deficiência em sua capacidade ou dificuldade para aprender</w:t>
      </w:r>
      <w:r w:rsidRPr="000767C5">
        <w:rPr>
          <w:rFonts w:asciiTheme="minorHAnsi" w:hAnsiTheme="minorHAnsi"/>
        </w:rPr>
        <w:t xml:space="preserve">. </w:t>
      </w:r>
      <w:r w:rsidR="003576A1" w:rsidRPr="000767C5">
        <w:rPr>
          <w:rFonts w:asciiTheme="minorHAnsi" w:hAnsiTheme="minorHAnsi"/>
        </w:rPr>
        <w:t xml:space="preserve">Para que a </w:t>
      </w:r>
      <w:r w:rsidR="00E25358" w:rsidRPr="000767C5">
        <w:rPr>
          <w:rFonts w:asciiTheme="minorHAnsi" w:hAnsiTheme="minorHAnsi"/>
        </w:rPr>
        <w:t>inclusão</w:t>
      </w:r>
      <w:r w:rsidR="00301956" w:rsidRPr="000767C5">
        <w:rPr>
          <w:rFonts w:asciiTheme="minorHAnsi" w:hAnsiTheme="minorHAnsi"/>
        </w:rPr>
        <w:t xml:space="preserve"> significativa</w:t>
      </w:r>
      <w:r w:rsidR="003B0FC6" w:rsidRPr="000767C5">
        <w:rPr>
          <w:rFonts w:asciiTheme="minorHAnsi" w:hAnsiTheme="minorHAnsi"/>
        </w:rPr>
        <w:t xml:space="preserve"> de fato</w:t>
      </w:r>
      <w:r w:rsidR="003576A1" w:rsidRPr="000767C5">
        <w:rPr>
          <w:rFonts w:asciiTheme="minorHAnsi" w:hAnsiTheme="minorHAnsi"/>
        </w:rPr>
        <w:t xml:space="preserve"> aconteça, é necessária </w:t>
      </w:r>
      <w:r w:rsidR="00B62FF3" w:rsidRPr="000767C5">
        <w:rPr>
          <w:rFonts w:asciiTheme="minorHAnsi" w:hAnsiTheme="minorHAnsi"/>
        </w:rPr>
        <w:t xml:space="preserve">uma educação </w:t>
      </w:r>
      <w:r w:rsidR="003576A1" w:rsidRPr="000767C5">
        <w:rPr>
          <w:rFonts w:asciiTheme="minorHAnsi" w:hAnsiTheme="minorHAnsi"/>
        </w:rPr>
        <w:t xml:space="preserve">pautada pela diversidade, </w:t>
      </w:r>
      <w:r w:rsidR="00B62FF3" w:rsidRPr="000767C5">
        <w:rPr>
          <w:rFonts w:asciiTheme="minorHAnsi" w:hAnsiTheme="minorHAnsi"/>
        </w:rPr>
        <w:t xml:space="preserve">que promova o </w:t>
      </w:r>
      <w:r w:rsidRPr="000767C5">
        <w:rPr>
          <w:rFonts w:asciiTheme="minorHAnsi" w:hAnsiTheme="minorHAnsi"/>
        </w:rPr>
        <w:t xml:space="preserve">desenvolvimento pleno </w:t>
      </w:r>
      <w:r w:rsidR="003576A1" w:rsidRPr="000767C5">
        <w:rPr>
          <w:rFonts w:asciiTheme="minorHAnsi" w:hAnsiTheme="minorHAnsi"/>
        </w:rPr>
        <w:t xml:space="preserve">de </w:t>
      </w:r>
      <w:r w:rsidRPr="000767C5">
        <w:rPr>
          <w:rFonts w:asciiTheme="minorHAnsi" w:hAnsiTheme="minorHAnsi"/>
        </w:rPr>
        <w:t>todos os alunos.</w:t>
      </w:r>
    </w:p>
    <w:p w14:paraId="685B1E80" w14:textId="77777777" w:rsidR="00500917" w:rsidRPr="000767C5" w:rsidRDefault="00500917" w:rsidP="005009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4"/>
        </w:tabs>
        <w:spacing w:line="360" w:lineRule="auto"/>
        <w:ind w:leftChars="0" w:left="0" w:firstLineChars="0" w:firstLine="709"/>
        <w:jc w:val="both"/>
        <w:rPr>
          <w:rFonts w:asciiTheme="minorHAnsi" w:hAnsiTheme="minorHAnsi"/>
        </w:rPr>
      </w:pPr>
    </w:p>
    <w:p w14:paraId="5C53D962" w14:textId="4D6BC956" w:rsidR="00E35864" w:rsidRPr="000767C5" w:rsidRDefault="00B62FF3" w:rsidP="00B62F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4"/>
        </w:tabs>
        <w:spacing w:line="360" w:lineRule="auto"/>
        <w:ind w:leftChars="0" w:left="0" w:firstLineChars="0" w:firstLine="0"/>
        <w:jc w:val="both"/>
        <w:rPr>
          <w:rFonts w:asciiTheme="minorHAnsi" w:hAnsiTheme="minorHAnsi"/>
          <w:b/>
        </w:rPr>
      </w:pPr>
      <w:r w:rsidRPr="000767C5">
        <w:rPr>
          <w:rFonts w:asciiTheme="minorHAnsi" w:hAnsiTheme="minorHAnsi"/>
          <w:b/>
        </w:rPr>
        <w:t xml:space="preserve">2.5   Atendimento psicopedagógico </w:t>
      </w:r>
      <w:r w:rsidR="009349D9" w:rsidRPr="000767C5">
        <w:rPr>
          <w:rFonts w:asciiTheme="minorHAnsi" w:hAnsiTheme="minorHAnsi"/>
          <w:b/>
        </w:rPr>
        <w:t>a</w:t>
      </w:r>
      <w:r w:rsidR="00FD7FEF" w:rsidRPr="000767C5">
        <w:rPr>
          <w:rFonts w:asciiTheme="minorHAnsi" w:hAnsiTheme="minorHAnsi"/>
          <w:b/>
        </w:rPr>
        <w:t>os</w:t>
      </w:r>
      <w:r w:rsidRPr="000767C5">
        <w:rPr>
          <w:rFonts w:asciiTheme="minorHAnsi" w:hAnsiTheme="minorHAnsi"/>
          <w:b/>
        </w:rPr>
        <w:t xml:space="preserve"> adolescente</w:t>
      </w:r>
      <w:r w:rsidR="00FD7FEF" w:rsidRPr="000767C5">
        <w:rPr>
          <w:rFonts w:asciiTheme="minorHAnsi" w:hAnsiTheme="minorHAnsi"/>
          <w:b/>
        </w:rPr>
        <w:t>s</w:t>
      </w:r>
      <w:r w:rsidRPr="000767C5">
        <w:rPr>
          <w:rFonts w:asciiTheme="minorHAnsi" w:hAnsiTheme="minorHAnsi"/>
          <w:b/>
        </w:rPr>
        <w:t xml:space="preserve"> com deficiência intelectual</w:t>
      </w:r>
    </w:p>
    <w:p w14:paraId="461F11C1" w14:textId="481504B1" w:rsidR="00F347D2" w:rsidRPr="000767C5" w:rsidRDefault="00B62FF3" w:rsidP="007F5008">
      <w:pPr>
        <w:spacing w:line="360" w:lineRule="auto"/>
        <w:ind w:leftChars="0" w:left="0" w:firstLineChars="0" w:firstLine="709"/>
        <w:jc w:val="both"/>
        <w:rPr>
          <w:rFonts w:asciiTheme="minorHAnsi" w:hAnsiTheme="minorHAnsi"/>
        </w:rPr>
      </w:pPr>
      <w:r w:rsidRPr="000767C5">
        <w:rPr>
          <w:rFonts w:asciiTheme="minorHAnsi" w:hAnsiTheme="minorHAnsi"/>
        </w:rPr>
        <w:t>O termo Psicopedagogia</w:t>
      </w:r>
      <w:r w:rsidR="00A75848" w:rsidRPr="000767C5">
        <w:rPr>
          <w:rFonts w:asciiTheme="minorHAnsi" w:hAnsiTheme="minorHAnsi"/>
        </w:rPr>
        <w:t xml:space="preserve">, segundo Cardozo (2011), define que esta ciência </w:t>
      </w:r>
      <w:r w:rsidR="0060409C" w:rsidRPr="000767C5">
        <w:rPr>
          <w:rFonts w:asciiTheme="minorHAnsi" w:hAnsiTheme="minorHAnsi"/>
        </w:rPr>
        <w:t xml:space="preserve">é a </w:t>
      </w:r>
      <w:r w:rsidR="00A75848" w:rsidRPr="000767C5">
        <w:rPr>
          <w:rFonts w:asciiTheme="minorHAnsi" w:hAnsiTheme="minorHAnsi"/>
        </w:rPr>
        <w:t>união</w:t>
      </w:r>
      <w:r w:rsidRPr="000767C5">
        <w:rPr>
          <w:rFonts w:asciiTheme="minorHAnsi" w:hAnsiTheme="minorHAnsi"/>
        </w:rPr>
        <w:t xml:space="preserve"> entre a Psico</w:t>
      </w:r>
      <w:r w:rsidR="00A75848" w:rsidRPr="000767C5">
        <w:rPr>
          <w:rFonts w:asciiTheme="minorHAnsi" w:hAnsiTheme="minorHAnsi"/>
        </w:rPr>
        <w:t xml:space="preserve">logia e a Pedagogia.  </w:t>
      </w:r>
      <w:r w:rsidR="009349D9" w:rsidRPr="000767C5">
        <w:rPr>
          <w:rFonts w:asciiTheme="minorHAnsi" w:hAnsiTheme="minorHAnsi"/>
        </w:rPr>
        <w:t>A</w:t>
      </w:r>
      <w:r w:rsidR="00A75848" w:rsidRPr="000767C5">
        <w:rPr>
          <w:rFonts w:asciiTheme="minorHAnsi" w:hAnsiTheme="minorHAnsi"/>
        </w:rPr>
        <w:t xml:space="preserve"> pedagogia abrange questões relativas </w:t>
      </w:r>
      <w:r w:rsidRPr="000767C5">
        <w:rPr>
          <w:rFonts w:asciiTheme="minorHAnsi" w:hAnsiTheme="minorHAnsi"/>
        </w:rPr>
        <w:t>às metodologias</w:t>
      </w:r>
      <w:r w:rsidR="00A75848" w:rsidRPr="000767C5">
        <w:rPr>
          <w:rFonts w:asciiTheme="minorHAnsi" w:hAnsiTheme="minorHAnsi"/>
        </w:rPr>
        <w:t xml:space="preserve"> de ensino-aprendizagem do alunado</w:t>
      </w:r>
      <w:r w:rsidRPr="000767C5">
        <w:rPr>
          <w:rFonts w:asciiTheme="minorHAnsi" w:hAnsiTheme="minorHAnsi"/>
        </w:rPr>
        <w:t xml:space="preserve"> e </w:t>
      </w:r>
      <w:r w:rsidR="009349D9" w:rsidRPr="000767C5">
        <w:rPr>
          <w:rFonts w:asciiTheme="minorHAnsi" w:hAnsiTheme="minorHAnsi"/>
        </w:rPr>
        <w:t>à</w:t>
      </w:r>
      <w:r w:rsidRPr="000767C5">
        <w:rPr>
          <w:rFonts w:asciiTheme="minorHAnsi" w:hAnsiTheme="minorHAnsi"/>
        </w:rPr>
        <w:t>s questõe</w:t>
      </w:r>
      <w:r w:rsidR="00A75848" w:rsidRPr="000767C5">
        <w:rPr>
          <w:rFonts w:asciiTheme="minorHAnsi" w:hAnsiTheme="minorHAnsi"/>
        </w:rPr>
        <w:t>s educacionais</w:t>
      </w:r>
      <w:r w:rsidR="009349D9" w:rsidRPr="000767C5">
        <w:rPr>
          <w:rFonts w:asciiTheme="minorHAnsi" w:hAnsiTheme="minorHAnsi"/>
        </w:rPr>
        <w:t>;</w:t>
      </w:r>
      <w:r w:rsidR="00A75848" w:rsidRPr="000767C5">
        <w:rPr>
          <w:rFonts w:asciiTheme="minorHAnsi" w:hAnsiTheme="minorHAnsi"/>
        </w:rPr>
        <w:t xml:space="preserve"> já a psicologia é centrada </w:t>
      </w:r>
      <w:r w:rsidR="009349D9" w:rsidRPr="000767C5">
        <w:rPr>
          <w:rFonts w:asciiTheme="minorHAnsi" w:hAnsiTheme="minorHAnsi"/>
        </w:rPr>
        <w:t>n</w:t>
      </w:r>
      <w:r w:rsidR="00A75848" w:rsidRPr="000767C5">
        <w:rPr>
          <w:rFonts w:asciiTheme="minorHAnsi" w:hAnsiTheme="minorHAnsi"/>
        </w:rPr>
        <w:t xml:space="preserve">o estudo dos indivíduos, </w:t>
      </w:r>
      <w:r w:rsidR="009349D9" w:rsidRPr="000767C5">
        <w:rPr>
          <w:rFonts w:asciiTheme="minorHAnsi" w:hAnsiTheme="minorHAnsi"/>
        </w:rPr>
        <w:t>n</w:t>
      </w:r>
      <w:r w:rsidR="00A75848" w:rsidRPr="000767C5">
        <w:rPr>
          <w:rFonts w:asciiTheme="minorHAnsi" w:hAnsiTheme="minorHAnsi"/>
        </w:rPr>
        <w:t xml:space="preserve">o comportamento humano e </w:t>
      </w:r>
      <w:r w:rsidR="009349D9" w:rsidRPr="000767C5">
        <w:rPr>
          <w:rFonts w:asciiTheme="minorHAnsi" w:hAnsiTheme="minorHAnsi"/>
        </w:rPr>
        <w:t>n</w:t>
      </w:r>
      <w:r w:rsidR="00A75848" w:rsidRPr="000767C5">
        <w:rPr>
          <w:rFonts w:asciiTheme="minorHAnsi" w:hAnsiTheme="minorHAnsi"/>
        </w:rPr>
        <w:t>os processos mentais. A psicopedagogia te</w:t>
      </w:r>
      <w:r w:rsidR="009349D9" w:rsidRPr="000767C5">
        <w:rPr>
          <w:rFonts w:asciiTheme="minorHAnsi" w:hAnsiTheme="minorHAnsi"/>
        </w:rPr>
        <w:t>m</w:t>
      </w:r>
      <w:r w:rsidR="00A75848" w:rsidRPr="000767C5">
        <w:rPr>
          <w:rFonts w:asciiTheme="minorHAnsi" w:hAnsiTheme="minorHAnsi"/>
        </w:rPr>
        <w:t xml:space="preserve"> um papel primordial em proporcionar a interação entre o aluno e o ser humano</w:t>
      </w:r>
      <w:r w:rsidR="009349D9" w:rsidRPr="000767C5">
        <w:rPr>
          <w:rFonts w:asciiTheme="minorHAnsi" w:hAnsiTheme="minorHAnsi"/>
        </w:rPr>
        <w:t xml:space="preserve"> a</w:t>
      </w:r>
      <w:r w:rsidR="00A75848" w:rsidRPr="000767C5">
        <w:rPr>
          <w:rFonts w:asciiTheme="minorHAnsi" w:hAnsiTheme="minorHAnsi"/>
        </w:rPr>
        <w:t xml:space="preserve"> que ele corresponde.</w:t>
      </w:r>
      <w:r w:rsidR="00F347D2" w:rsidRPr="000767C5">
        <w:rPr>
          <w:rFonts w:asciiTheme="minorHAnsi" w:hAnsiTheme="minorHAnsi"/>
        </w:rPr>
        <w:t xml:space="preserve"> </w:t>
      </w:r>
    </w:p>
    <w:p w14:paraId="76B96166" w14:textId="6961C3A7" w:rsidR="00A75848" w:rsidRPr="000767C5" w:rsidRDefault="006E2F89" w:rsidP="007F5008">
      <w:pPr>
        <w:spacing w:line="360" w:lineRule="auto"/>
        <w:ind w:leftChars="0" w:left="0" w:firstLineChars="0" w:firstLine="709"/>
        <w:jc w:val="both"/>
        <w:rPr>
          <w:rFonts w:asciiTheme="minorHAnsi" w:hAnsiTheme="minorHAnsi"/>
        </w:rPr>
      </w:pPr>
      <w:r w:rsidRPr="000767C5">
        <w:rPr>
          <w:rFonts w:asciiTheme="minorHAnsi" w:hAnsiTheme="minorHAnsi"/>
        </w:rPr>
        <w:t>Segundo Bossa</w:t>
      </w:r>
      <w:r w:rsidR="00144568" w:rsidRPr="000767C5">
        <w:rPr>
          <w:rFonts w:asciiTheme="minorHAnsi" w:hAnsiTheme="minorHAnsi"/>
        </w:rPr>
        <w:t xml:space="preserve"> (</w:t>
      </w:r>
      <w:r w:rsidRPr="000767C5">
        <w:rPr>
          <w:rFonts w:asciiTheme="minorHAnsi" w:hAnsiTheme="minorHAnsi"/>
        </w:rPr>
        <w:t>2020)</w:t>
      </w:r>
      <w:r w:rsidR="009349D9" w:rsidRPr="000767C5">
        <w:rPr>
          <w:rFonts w:asciiTheme="minorHAnsi" w:hAnsiTheme="minorHAnsi"/>
        </w:rPr>
        <w:t>,</w:t>
      </w:r>
      <w:r w:rsidRPr="000767C5">
        <w:rPr>
          <w:rFonts w:asciiTheme="minorHAnsi" w:hAnsiTheme="minorHAnsi"/>
        </w:rPr>
        <w:t xml:space="preserve"> </w:t>
      </w:r>
      <w:r w:rsidR="0060409C" w:rsidRPr="000767C5">
        <w:rPr>
          <w:rFonts w:asciiTheme="minorHAnsi" w:hAnsiTheme="minorHAnsi"/>
        </w:rPr>
        <w:t xml:space="preserve">a psicopedagogia </w:t>
      </w:r>
      <w:r w:rsidR="009A0739" w:rsidRPr="000767C5">
        <w:rPr>
          <w:rFonts w:asciiTheme="minorHAnsi" w:hAnsiTheme="minorHAnsi"/>
        </w:rPr>
        <w:t>permeia entre saúde e educação, lidando com as metodologias de aprendizagem dentro dos paradigmas normais e anormais.</w:t>
      </w:r>
      <w:r w:rsidR="00A31B19" w:rsidRPr="000767C5">
        <w:rPr>
          <w:rFonts w:asciiTheme="minorHAnsi" w:hAnsiTheme="minorHAnsi"/>
        </w:rPr>
        <w:t xml:space="preserve"> </w:t>
      </w:r>
      <w:r w:rsidR="009A0739" w:rsidRPr="000767C5">
        <w:rPr>
          <w:rFonts w:asciiTheme="minorHAnsi" w:hAnsiTheme="minorHAnsi"/>
        </w:rPr>
        <w:t xml:space="preserve"> Para esse fim, considera a interferência do meio, escola, família e sociedade fazendo uso de recursos específicos da psicopedagogia</w:t>
      </w:r>
      <w:r w:rsidR="00A320A8" w:rsidRPr="000767C5">
        <w:rPr>
          <w:rFonts w:asciiTheme="minorHAnsi" w:hAnsiTheme="minorHAnsi"/>
        </w:rPr>
        <w:t>.</w:t>
      </w:r>
    </w:p>
    <w:p w14:paraId="575D3D7C" w14:textId="4D2ADF27" w:rsidR="004612B3" w:rsidRPr="000767C5" w:rsidRDefault="009A0739" w:rsidP="00CD57F4">
      <w:pPr>
        <w:spacing w:line="360" w:lineRule="auto"/>
        <w:ind w:leftChars="0" w:left="0" w:firstLineChars="0" w:firstLine="709"/>
        <w:jc w:val="both"/>
        <w:rPr>
          <w:rFonts w:asciiTheme="minorHAnsi" w:hAnsiTheme="minorHAnsi"/>
        </w:rPr>
      </w:pPr>
      <w:r w:rsidRPr="000767C5">
        <w:rPr>
          <w:rFonts w:asciiTheme="minorHAnsi" w:hAnsiTheme="minorHAnsi"/>
        </w:rPr>
        <w:t>Araújo</w:t>
      </w:r>
      <w:r w:rsidR="004612B3" w:rsidRPr="000767C5">
        <w:rPr>
          <w:rFonts w:asciiTheme="minorHAnsi" w:hAnsiTheme="minorHAnsi"/>
        </w:rPr>
        <w:t xml:space="preserve"> </w:t>
      </w:r>
      <w:r w:rsidRPr="000767C5">
        <w:rPr>
          <w:rFonts w:asciiTheme="minorHAnsi" w:hAnsiTheme="minorHAnsi"/>
        </w:rPr>
        <w:t xml:space="preserve">salienta que a psicopedagogia </w:t>
      </w:r>
      <w:r w:rsidR="004612B3" w:rsidRPr="000767C5">
        <w:rPr>
          <w:rFonts w:asciiTheme="minorHAnsi" w:hAnsiTheme="minorHAnsi"/>
        </w:rPr>
        <w:t>desempenha a atuação clínica ou institucional</w:t>
      </w:r>
      <w:r w:rsidR="00EE7FB5" w:rsidRPr="000767C5">
        <w:rPr>
          <w:rFonts w:asciiTheme="minorHAnsi" w:hAnsiTheme="minorHAnsi"/>
        </w:rPr>
        <w:t>.</w:t>
      </w:r>
      <w:r w:rsidR="004612B3" w:rsidRPr="000767C5">
        <w:rPr>
          <w:rFonts w:asciiTheme="minorHAnsi" w:hAnsiTheme="minorHAnsi"/>
        </w:rPr>
        <w:t xml:space="preserve"> </w:t>
      </w:r>
    </w:p>
    <w:p w14:paraId="0337E5A8" w14:textId="3B17CD2C" w:rsidR="00D1049E" w:rsidRPr="000767C5" w:rsidRDefault="004612B3" w:rsidP="008634DE">
      <w:pPr>
        <w:pStyle w:val="PargrafodaLista"/>
        <w:spacing w:before="120" w:after="120" w:line="240" w:lineRule="auto"/>
        <w:ind w:left="2268"/>
        <w:jc w:val="both"/>
        <w:textDirection w:val="btLr"/>
        <w:rPr>
          <w:rFonts w:cs="Times New Roman"/>
        </w:rPr>
      </w:pPr>
      <w:r w:rsidRPr="000767C5">
        <w:rPr>
          <w:rFonts w:cs="Times New Roman"/>
        </w:rPr>
        <w:t xml:space="preserve">A Psicopedagogia clínica procura compreender de forma global e integrada os processos cognitivos, emocionais, sociais, culturais, orgânicos e pedagógicos, que interferem na aprendizagem, a fim de possibilitar situações que resgatem o prazer de aprender em sua totalidade, incluindo a promoção da integração entre pais, professores, orientadores educacionais e demais especialistas que transitam no universo educacional do aluno. </w:t>
      </w:r>
      <w:proofErr w:type="gramStart"/>
      <w:r w:rsidRPr="000767C5">
        <w:rPr>
          <w:rFonts w:cs="Times New Roman"/>
        </w:rPr>
        <w:t>[...] Na</w:t>
      </w:r>
      <w:proofErr w:type="gramEnd"/>
      <w:r w:rsidRPr="000767C5">
        <w:rPr>
          <w:rFonts w:cs="Times New Roman"/>
        </w:rPr>
        <w:t xml:space="preserve"> escola o Psicopedagogo também utiliza instrumental especializado, sistema específico de avaliação e estratégias capazes de atender aos alunos em sua individualidade e de auxiliá-los em sua produção escolar e para além dela, colocando-os em contato com suas reações diante da tarefa e dos vínculos com o objeto do conhecimento. Dessa forma, resgata p</w:t>
      </w:r>
      <w:r w:rsidR="00D6273A" w:rsidRPr="000767C5">
        <w:rPr>
          <w:rFonts w:cs="Times New Roman"/>
        </w:rPr>
        <w:t>ositivamente o ato de aprender</w:t>
      </w:r>
      <w:r w:rsidR="009349D9" w:rsidRPr="000767C5">
        <w:rPr>
          <w:rFonts w:cs="Times New Roman"/>
        </w:rPr>
        <w:t>.</w:t>
      </w:r>
      <w:r w:rsidR="00D6273A" w:rsidRPr="000767C5">
        <w:rPr>
          <w:rFonts w:cs="Times New Roman"/>
        </w:rPr>
        <w:t xml:space="preserve"> </w:t>
      </w:r>
      <w:r w:rsidR="00305353" w:rsidRPr="000767C5">
        <w:rPr>
          <w:rFonts w:cs="Times New Roman"/>
        </w:rPr>
        <w:t>(ARAÚJO,</w:t>
      </w:r>
      <w:r w:rsidR="00FD7FEF" w:rsidRPr="000767C5">
        <w:rPr>
          <w:rFonts w:cs="Times New Roman"/>
        </w:rPr>
        <w:t xml:space="preserve"> </w:t>
      </w:r>
      <w:r w:rsidR="00305353" w:rsidRPr="000767C5">
        <w:rPr>
          <w:rFonts w:cs="Times New Roman"/>
        </w:rPr>
        <w:t>2007, p</w:t>
      </w:r>
      <w:r w:rsidRPr="000767C5">
        <w:rPr>
          <w:rFonts w:cs="Times New Roman"/>
        </w:rPr>
        <w:t>.1).</w:t>
      </w:r>
    </w:p>
    <w:p w14:paraId="677684C2" w14:textId="77777777" w:rsidR="004612B3" w:rsidRPr="000767C5" w:rsidRDefault="004612B3" w:rsidP="00305353">
      <w:pPr>
        <w:pStyle w:val="PargrafodaLista"/>
        <w:spacing w:before="120" w:after="120" w:line="360" w:lineRule="auto"/>
        <w:ind w:left="2836" w:firstLine="709"/>
        <w:jc w:val="center"/>
        <w:textDirection w:val="btLr"/>
        <w:rPr>
          <w:rFonts w:cs="Times New Roman"/>
        </w:rPr>
      </w:pPr>
    </w:p>
    <w:p w14:paraId="6E44402D" w14:textId="50858466" w:rsidR="00627921" w:rsidRPr="000767C5" w:rsidRDefault="00A320A8" w:rsidP="007F5008">
      <w:pPr>
        <w:spacing w:line="360" w:lineRule="auto"/>
        <w:ind w:leftChars="0" w:left="0" w:firstLineChars="0" w:firstLine="709"/>
        <w:jc w:val="both"/>
        <w:rPr>
          <w:rFonts w:asciiTheme="minorHAnsi" w:hAnsiTheme="minorHAnsi"/>
        </w:rPr>
      </w:pPr>
      <w:r w:rsidRPr="000767C5">
        <w:rPr>
          <w:rFonts w:asciiTheme="minorHAnsi" w:hAnsiTheme="minorHAnsi"/>
        </w:rPr>
        <w:t>Os alunos com DI apresentam dificuldad</w:t>
      </w:r>
      <w:r w:rsidR="00365821" w:rsidRPr="000767C5">
        <w:rPr>
          <w:rFonts w:asciiTheme="minorHAnsi" w:hAnsiTheme="minorHAnsi"/>
        </w:rPr>
        <w:t>es no âmbito escolar</w:t>
      </w:r>
      <w:r w:rsidR="004A72A3" w:rsidRPr="000767C5">
        <w:rPr>
          <w:rFonts w:asciiTheme="minorHAnsi" w:hAnsiTheme="minorHAnsi"/>
        </w:rPr>
        <w:t xml:space="preserve"> e</w:t>
      </w:r>
      <w:r w:rsidR="00365821" w:rsidRPr="000767C5">
        <w:rPr>
          <w:rFonts w:asciiTheme="minorHAnsi" w:hAnsiTheme="minorHAnsi"/>
        </w:rPr>
        <w:t xml:space="preserve"> detêm</w:t>
      </w:r>
      <w:r w:rsidRPr="000767C5">
        <w:rPr>
          <w:rFonts w:asciiTheme="minorHAnsi" w:hAnsiTheme="minorHAnsi"/>
        </w:rPr>
        <w:t xml:space="preserve"> sinais de dificuldades no desenvolvimento cognitivo, social e adaptativo. De acordo com Fernandez </w:t>
      </w:r>
      <w:r w:rsidRPr="000767C5">
        <w:rPr>
          <w:rFonts w:asciiTheme="minorHAnsi" w:hAnsiTheme="minorHAnsi"/>
        </w:rPr>
        <w:lastRenderedPageBreak/>
        <w:t>(</w:t>
      </w:r>
      <w:r w:rsidR="009C5E14" w:rsidRPr="000767C5">
        <w:rPr>
          <w:rFonts w:asciiTheme="minorHAnsi" w:hAnsiTheme="minorHAnsi"/>
        </w:rPr>
        <w:t>1991)</w:t>
      </w:r>
      <w:r w:rsidR="009349D9" w:rsidRPr="000767C5">
        <w:rPr>
          <w:rFonts w:asciiTheme="minorHAnsi" w:hAnsiTheme="minorHAnsi"/>
        </w:rPr>
        <w:t>,</w:t>
      </w:r>
      <w:r w:rsidR="009C5E14" w:rsidRPr="000767C5">
        <w:rPr>
          <w:rFonts w:asciiTheme="minorHAnsi" w:hAnsiTheme="minorHAnsi"/>
        </w:rPr>
        <w:t xml:space="preserve"> </w:t>
      </w:r>
      <w:r w:rsidRPr="000767C5">
        <w:rPr>
          <w:rFonts w:asciiTheme="minorHAnsi" w:hAnsiTheme="minorHAnsi"/>
        </w:rPr>
        <w:t xml:space="preserve">é essencial a interferência da psicopedagogia no processo </w:t>
      </w:r>
      <w:r w:rsidR="006B5A81" w:rsidRPr="000767C5">
        <w:rPr>
          <w:rFonts w:asciiTheme="minorHAnsi" w:hAnsiTheme="minorHAnsi"/>
        </w:rPr>
        <w:t xml:space="preserve">escolar, já que sua atribuição </w:t>
      </w:r>
      <w:r w:rsidRPr="000767C5">
        <w:rPr>
          <w:rFonts w:asciiTheme="minorHAnsi" w:hAnsiTheme="minorHAnsi"/>
        </w:rPr>
        <w:t>é investigar e analisar os fatores que facilitam e dificult</w:t>
      </w:r>
      <w:r w:rsidR="00201853" w:rsidRPr="000767C5">
        <w:rPr>
          <w:rFonts w:asciiTheme="minorHAnsi" w:hAnsiTheme="minorHAnsi"/>
        </w:rPr>
        <w:t>am a aprendizagem do aluno</w:t>
      </w:r>
      <w:r w:rsidR="009C5E14" w:rsidRPr="000767C5">
        <w:rPr>
          <w:rFonts w:asciiTheme="minorHAnsi" w:hAnsiTheme="minorHAnsi"/>
        </w:rPr>
        <w:t>.</w:t>
      </w:r>
    </w:p>
    <w:p w14:paraId="1B5885B2" w14:textId="6544454D" w:rsidR="00A75848" w:rsidRPr="000767C5" w:rsidRDefault="004612B3" w:rsidP="007F5008">
      <w:pPr>
        <w:spacing w:line="360" w:lineRule="auto"/>
        <w:ind w:leftChars="0" w:left="0" w:firstLineChars="0" w:firstLine="709"/>
        <w:jc w:val="both"/>
        <w:rPr>
          <w:rFonts w:asciiTheme="minorHAnsi" w:hAnsiTheme="minorHAnsi"/>
        </w:rPr>
      </w:pPr>
      <w:r w:rsidRPr="000767C5">
        <w:rPr>
          <w:rFonts w:asciiTheme="minorHAnsi" w:hAnsiTheme="minorHAnsi"/>
        </w:rPr>
        <w:t xml:space="preserve">A atuação do psicopedagogo visa </w:t>
      </w:r>
      <w:r w:rsidR="009349D9" w:rsidRPr="000767C5">
        <w:rPr>
          <w:rFonts w:asciiTheme="minorHAnsi" w:hAnsiTheme="minorHAnsi"/>
        </w:rPr>
        <w:t>a</w:t>
      </w:r>
      <w:r w:rsidRPr="000767C5">
        <w:rPr>
          <w:rFonts w:asciiTheme="minorHAnsi" w:hAnsiTheme="minorHAnsi"/>
        </w:rPr>
        <w:t xml:space="preserve"> uma sociedade igualitária</w:t>
      </w:r>
      <w:r w:rsidR="009349D9" w:rsidRPr="000767C5">
        <w:rPr>
          <w:rFonts w:asciiTheme="minorHAnsi" w:hAnsiTheme="minorHAnsi"/>
        </w:rPr>
        <w:t>,</w:t>
      </w:r>
      <w:r w:rsidRPr="000767C5">
        <w:rPr>
          <w:rFonts w:asciiTheme="minorHAnsi" w:hAnsiTheme="minorHAnsi"/>
        </w:rPr>
        <w:t xml:space="preserve"> para que todos tenham aquisição da educação </w:t>
      </w:r>
      <w:r w:rsidR="009349D9" w:rsidRPr="000767C5">
        <w:rPr>
          <w:rFonts w:asciiTheme="minorHAnsi" w:hAnsiTheme="minorHAnsi"/>
        </w:rPr>
        <w:t>a que têm direito</w:t>
      </w:r>
      <w:r w:rsidRPr="000767C5">
        <w:rPr>
          <w:rFonts w:asciiTheme="minorHAnsi" w:hAnsiTheme="minorHAnsi"/>
        </w:rPr>
        <w:t>. Cardozo (2011) afirma</w:t>
      </w:r>
      <w:r w:rsidR="008F387C" w:rsidRPr="000767C5">
        <w:rPr>
          <w:rFonts w:asciiTheme="minorHAnsi" w:hAnsiTheme="minorHAnsi"/>
        </w:rPr>
        <w:t xml:space="preserve"> a importância</w:t>
      </w:r>
      <w:r w:rsidRPr="000767C5">
        <w:rPr>
          <w:rFonts w:asciiTheme="minorHAnsi" w:hAnsiTheme="minorHAnsi"/>
        </w:rPr>
        <w:t xml:space="preserve"> </w:t>
      </w:r>
      <w:r w:rsidR="008F387C" w:rsidRPr="000767C5">
        <w:rPr>
          <w:rFonts w:asciiTheme="minorHAnsi" w:hAnsiTheme="minorHAnsi"/>
        </w:rPr>
        <w:t>da criação de estratégias e métodos que possibilitem a construção d</w:t>
      </w:r>
      <w:r w:rsidR="006B5A81" w:rsidRPr="000767C5">
        <w:rPr>
          <w:rFonts w:asciiTheme="minorHAnsi" w:hAnsiTheme="minorHAnsi"/>
        </w:rPr>
        <w:t xml:space="preserve">o aprendizado </w:t>
      </w:r>
      <w:r w:rsidR="008F387C" w:rsidRPr="000767C5">
        <w:rPr>
          <w:rFonts w:asciiTheme="minorHAnsi" w:hAnsiTheme="minorHAnsi"/>
        </w:rPr>
        <w:t>nos processos de ensino e aprendizagem trabalhados com os discentes</w:t>
      </w:r>
      <w:r w:rsidR="008F387C" w:rsidRPr="000767C5" w:rsidDel="008F387C">
        <w:rPr>
          <w:rFonts w:asciiTheme="minorHAnsi" w:hAnsiTheme="minorHAnsi"/>
        </w:rPr>
        <w:t xml:space="preserve"> </w:t>
      </w:r>
      <w:r w:rsidR="008F387C" w:rsidRPr="000767C5">
        <w:rPr>
          <w:rFonts w:asciiTheme="minorHAnsi" w:hAnsiTheme="minorHAnsi"/>
        </w:rPr>
        <w:t xml:space="preserve">para </w:t>
      </w:r>
      <w:r w:rsidRPr="000767C5">
        <w:rPr>
          <w:rFonts w:asciiTheme="minorHAnsi" w:hAnsiTheme="minorHAnsi"/>
        </w:rPr>
        <w:t>o desenvolvimento do indivíduo</w:t>
      </w:r>
      <w:r w:rsidR="008F387C" w:rsidRPr="000767C5">
        <w:rPr>
          <w:rFonts w:asciiTheme="minorHAnsi" w:hAnsiTheme="minorHAnsi"/>
        </w:rPr>
        <w:t>.</w:t>
      </w:r>
    </w:p>
    <w:p w14:paraId="313B75E0" w14:textId="47D9DB2A" w:rsidR="00250E16" w:rsidRPr="000767C5" w:rsidRDefault="00B35E3E" w:rsidP="00E1376D">
      <w:pPr>
        <w:spacing w:line="360" w:lineRule="auto"/>
        <w:ind w:leftChars="0" w:left="0" w:firstLineChars="0" w:firstLine="709"/>
        <w:jc w:val="both"/>
        <w:rPr>
          <w:rFonts w:asciiTheme="minorHAnsi" w:hAnsiTheme="minorHAnsi"/>
          <w:highlight w:val="yellow"/>
        </w:rPr>
      </w:pPr>
      <w:r w:rsidRPr="000767C5">
        <w:rPr>
          <w:rFonts w:asciiTheme="minorHAnsi" w:hAnsiTheme="minorHAnsi"/>
        </w:rPr>
        <w:t xml:space="preserve">Ainda em relação </w:t>
      </w:r>
      <w:r w:rsidR="008F387C" w:rsidRPr="000767C5">
        <w:rPr>
          <w:rFonts w:asciiTheme="minorHAnsi" w:hAnsiTheme="minorHAnsi"/>
        </w:rPr>
        <w:t>à</w:t>
      </w:r>
      <w:r w:rsidRPr="000767C5">
        <w:rPr>
          <w:rFonts w:asciiTheme="minorHAnsi" w:hAnsiTheme="minorHAnsi"/>
        </w:rPr>
        <w:t xml:space="preserve"> percepção de Cardozo (2011</w:t>
      </w:r>
      <w:r w:rsidR="008F387C" w:rsidRPr="000767C5">
        <w:rPr>
          <w:rFonts w:asciiTheme="minorHAnsi" w:hAnsiTheme="minorHAnsi"/>
        </w:rPr>
        <w:t>, p.21</w:t>
      </w:r>
      <w:r w:rsidRPr="000767C5">
        <w:rPr>
          <w:rFonts w:asciiTheme="minorHAnsi" w:hAnsiTheme="minorHAnsi"/>
        </w:rPr>
        <w:t>)</w:t>
      </w:r>
      <w:r w:rsidR="008F387C" w:rsidRPr="000767C5">
        <w:rPr>
          <w:rFonts w:asciiTheme="minorHAnsi" w:hAnsiTheme="minorHAnsi"/>
        </w:rPr>
        <w:t>,</w:t>
      </w:r>
      <w:r w:rsidRPr="000767C5">
        <w:rPr>
          <w:rFonts w:asciiTheme="minorHAnsi" w:hAnsiTheme="minorHAnsi"/>
        </w:rPr>
        <w:t xml:space="preserve"> “a trajetória das pessoas com deficiência até a chegada </w:t>
      </w:r>
      <w:r w:rsidR="008F387C" w:rsidRPr="000767C5">
        <w:rPr>
          <w:rFonts w:asciiTheme="minorHAnsi" w:hAnsiTheme="minorHAnsi"/>
        </w:rPr>
        <w:t>a</w:t>
      </w:r>
      <w:r w:rsidRPr="000767C5">
        <w:rPr>
          <w:rFonts w:asciiTheme="minorHAnsi" w:hAnsiTheme="minorHAnsi"/>
        </w:rPr>
        <w:t>os bancos</w:t>
      </w:r>
      <w:r w:rsidR="008F387C" w:rsidRPr="000767C5">
        <w:rPr>
          <w:rFonts w:asciiTheme="minorHAnsi" w:hAnsiTheme="minorHAnsi"/>
        </w:rPr>
        <w:t xml:space="preserve"> </w:t>
      </w:r>
      <w:r w:rsidRPr="000767C5">
        <w:rPr>
          <w:rFonts w:asciiTheme="minorHAnsi" w:hAnsiTheme="minorHAnsi"/>
        </w:rPr>
        <w:t>escolares é carregada de estigmas</w:t>
      </w:r>
      <w:r w:rsidR="00867B30" w:rsidRPr="000767C5">
        <w:rPr>
          <w:rFonts w:asciiTheme="minorHAnsi" w:hAnsiTheme="minorHAnsi"/>
        </w:rPr>
        <w:t>, mitos, crendices, assim como sua trajetória na sociedade”</w:t>
      </w:r>
      <w:r w:rsidR="004D2EAD" w:rsidRPr="000767C5">
        <w:rPr>
          <w:rFonts w:asciiTheme="minorHAnsi" w:hAnsiTheme="minorHAnsi"/>
        </w:rPr>
        <w:t>.</w:t>
      </w:r>
      <w:r w:rsidR="00867B30" w:rsidRPr="000767C5">
        <w:rPr>
          <w:rFonts w:asciiTheme="minorHAnsi" w:hAnsiTheme="minorHAnsi"/>
        </w:rPr>
        <w:t xml:space="preserve">  Portanto, é imprescindível promover a </w:t>
      </w:r>
      <w:r w:rsidR="00E1376D" w:rsidRPr="000767C5">
        <w:rPr>
          <w:rFonts w:asciiTheme="minorHAnsi" w:hAnsiTheme="minorHAnsi"/>
        </w:rPr>
        <w:t>participação</w:t>
      </w:r>
      <w:r w:rsidR="00867B30" w:rsidRPr="000767C5">
        <w:rPr>
          <w:rFonts w:asciiTheme="minorHAnsi" w:hAnsiTheme="minorHAnsi"/>
        </w:rPr>
        <w:t xml:space="preserve"> desses alunos de maneira verdadeira e </w:t>
      </w:r>
      <w:r w:rsidR="00711081" w:rsidRPr="000767C5">
        <w:rPr>
          <w:rFonts w:asciiTheme="minorHAnsi" w:hAnsiTheme="minorHAnsi"/>
        </w:rPr>
        <w:t>ampliada</w:t>
      </w:r>
      <w:r w:rsidR="00867B30" w:rsidRPr="000767C5">
        <w:rPr>
          <w:rFonts w:asciiTheme="minorHAnsi" w:hAnsiTheme="minorHAnsi"/>
        </w:rPr>
        <w:t>, promovendo um ambiente educacional que receb</w:t>
      </w:r>
      <w:r w:rsidR="008F387C" w:rsidRPr="000767C5">
        <w:rPr>
          <w:rFonts w:asciiTheme="minorHAnsi" w:hAnsiTheme="minorHAnsi"/>
        </w:rPr>
        <w:t>a e</w:t>
      </w:r>
      <w:r w:rsidR="00867B30" w:rsidRPr="000767C5">
        <w:rPr>
          <w:rFonts w:asciiTheme="minorHAnsi" w:hAnsiTheme="minorHAnsi"/>
        </w:rPr>
        <w:t xml:space="preserve"> incentive esse alunad</w:t>
      </w:r>
      <w:r w:rsidR="000C6BD1" w:rsidRPr="000767C5">
        <w:rPr>
          <w:rFonts w:asciiTheme="minorHAnsi" w:hAnsiTheme="minorHAnsi"/>
        </w:rPr>
        <w:t>o com DI em seu desenvolvimento.</w:t>
      </w:r>
      <w:r w:rsidR="008F387C" w:rsidRPr="000767C5">
        <w:rPr>
          <w:rFonts w:asciiTheme="minorHAnsi" w:hAnsiTheme="minorHAnsi"/>
        </w:rPr>
        <w:t xml:space="preserve"> </w:t>
      </w:r>
      <w:r w:rsidR="00250E16" w:rsidRPr="000767C5">
        <w:rPr>
          <w:rFonts w:asciiTheme="minorHAnsi" w:hAnsiTheme="minorHAnsi"/>
        </w:rPr>
        <w:t xml:space="preserve">O psicopedagogo será o mediador, que institui uma ponte entre a execução pedagógica e o suporte aos docentes e familiares desses alunos </w:t>
      </w:r>
      <w:r w:rsidR="00DF5F35" w:rsidRPr="000767C5">
        <w:rPr>
          <w:rFonts w:asciiTheme="minorHAnsi" w:hAnsiTheme="minorHAnsi"/>
        </w:rPr>
        <w:t>com</w:t>
      </w:r>
      <w:r w:rsidR="00250E16" w:rsidRPr="000767C5">
        <w:rPr>
          <w:rFonts w:asciiTheme="minorHAnsi" w:hAnsiTheme="minorHAnsi"/>
        </w:rPr>
        <w:t xml:space="preserve"> DI. </w:t>
      </w:r>
    </w:p>
    <w:p w14:paraId="5D6295DF" w14:textId="4FA7293D" w:rsidR="00250E16" w:rsidRPr="000767C5" w:rsidRDefault="00250E16" w:rsidP="008634DE">
      <w:pPr>
        <w:spacing w:line="360" w:lineRule="auto"/>
        <w:ind w:leftChars="0" w:left="0" w:firstLineChars="0" w:firstLine="709"/>
        <w:jc w:val="both"/>
        <w:textDirection w:val="lrTb"/>
        <w:rPr>
          <w:rFonts w:asciiTheme="minorHAnsi" w:hAnsiTheme="minorHAnsi"/>
        </w:rPr>
      </w:pPr>
      <w:r w:rsidRPr="000767C5">
        <w:rPr>
          <w:rFonts w:asciiTheme="minorHAnsi" w:hAnsiTheme="minorHAnsi"/>
        </w:rPr>
        <w:t xml:space="preserve">O psicopedagogo é um profissional de muita importância, principalmente na educação de alunos com deficiência intelectual, uma vez que ampara o </w:t>
      </w:r>
      <w:r w:rsidR="008F387C" w:rsidRPr="000767C5">
        <w:rPr>
          <w:rFonts w:asciiTheme="minorHAnsi" w:hAnsiTheme="minorHAnsi"/>
        </w:rPr>
        <w:t>educando</w:t>
      </w:r>
      <w:r w:rsidRPr="000767C5">
        <w:rPr>
          <w:rFonts w:asciiTheme="minorHAnsi" w:hAnsiTheme="minorHAnsi"/>
        </w:rPr>
        <w:t xml:space="preserve"> com necessidades educacionais especiais em seu acomodamento no ambiente escolar, proporcionando uma melhor relação entre a instituição de ensino e esse aluno. </w:t>
      </w:r>
      <w:r w:rsidR="00FD7FEF" w:rsidRPr="000767C5">
        <w:rPr>
          <w:rFonts w:asciiTheme="minorHAnsi" w:hAnsiTheme="minorHAnsi"/>
        </w:rPr>
        <w:t>Por isso, a</w:t>
      </w:r>
      <w:r w:rsidRPr="000767C5">
        <w:rPr>
          <w:rFonts w:asciiTheme="minorHAnsi" w:hAnsiTheme="minorHAnsi"/>
        </w:rPr>
        <w:t xml:space="preserve"> escola precisa refletir </w:t>
      </w:r>
      <w:r w:rsidR="008F387C" w:rsidRPr="000767C5">
        <w:rPr>
          <w:rFonts w:asciiTheme="minorHAnsi" w:hAnsiTheme="minorHAnsi"/>
        </w:rPr>
        <w:t xml:space="preserve">não apenas </w:t>
      </w:r>
      <w:r w:rsidRPr="000767C5">
        <w:rPr>
          <w:rFonts w:asciiTheme="minorHAnsi" w:hAnsiTheme="minorHAnsi"/>
        </w:rPr>
        <w:t>as suas práticas pedagógicas, como também a de seus profissionais</w:t>
      </w:r>
      <w:r w:rsidR="004A72A3" w:rsidRPr="000767C5">
        <w:rPr>
          <w:rFonts w:asciiTheme="minorHAnsi" w:hAnsiTheme="minorHAnsi"/>
        </w:rPr>
        <w:t>,</w:t>
      </w:r>
      <w:r w:rsidRPr="000767C5">
        <w:rPr>
          <w:rFonts w:asciiTheme="minorHAnsi" w:hAnsiTheme="minorHAnsi"/>
        </w:rPr>
        <w:t xml:space="preserve"> ofertando a esse público o direito à educação e o respeito por sua diversidade estudantil (MITTLER, 2003).</w:t>
      </w:r>
    </w:p>
    <w:p w14:paraId="37C799E9" w14:textId="77777777" w:rsidR="003D2A14" w:rsidRPr="00E75B7E" w:rsidRDefault="003D2A14" w:rsidP="00E75B7E">
      <w:pPr>
        <w:spacing w:line="360" w:lineRule="auto"/>
        <w:ind w:left="0" w:hanging="2"/>
        <w:textDirection w:val="lrTb"/>
        <w:rPr>
          <w:b/>
        </w:rPr>
      </w:pPr>
    </w:p>
    <w:p w14:paraId="6A5847C6" w14:textId="17C76F27" w:rsidR="007F5008" w:rsidRPr="000767C5" w:rsidRDefault="00E75B7E" w:rsidP="00E35864">
      <w:pPr>
        <w:spacing w:line="360" w:lineRule="auto"/>
        <w:ind w:left="0" w:hanging="2"/>
        <w:textDirection w:val="lrTb"/>
        <w:rPr>
          <w:rFonts w:asciiTheme="minorHAnsi" w:hAnsiTheme="minorHAnsi"/>
          <w:b/>
        </w:rPr>
      </w:pPr>
      <w:r w:rsidRPr="000767C5">
        <w:rPr>
          <w:rFonts w:asciiTheme="minorHAnsi" w:hAnsiTheme="minorHAnsi"/>
          <w:b/>
        </w:rPr>
        <w:t xml:space="preserve">3 METODOLOGIA </w:t>
      </w:r>
    </w:p>
    <w:p w14:paraId="58FFE9E2" w14:textId="77777777" w:rsidR="00E35864" w:rsidRPr="00E75B7E" w:rsidRDefault="00E35864" w:rsidP="00E35864">
      <w:pPr>
        <w:spacing w:line="360" w:lineRule="auto"/>
        <w:ind w:left="0" w:hanging="2"/>
        <w:textDirection w:val="lrTb"/>
        <w:rPr>
          <w:b/>
        </w:rPr>
      </w:pPr>
    </w:p>
    <w:p w14:paraId="302CD55D" w14:textId="452EE475" w:rsidR="00AA090E" w:rsidRPr="000767C5" w:rsidRDefault="00BF06F5" w:rsidP="00AA090E">
      <w:pPr>
        <w:spacing w:line="360" w:lineRule="auto"/>
        <w:ind w:leftChars="0" w:left="0" w:firstLineChars="0" w:firstLine="709"/>
        <w:jc w:val="both"/>
        <w:rPr>
          <w:rFonts w:asciiTheme="minorHAnsi" w:hAnsiTheme="minorHAnsi"/>
        </w:rPr>
      </w:pPr>
      <w:r w:rsidRPr="000767C5">
        <w:rPr>
          <w:rFonts w:asciiTheme="minorHAnsi" w:hAnsiTheme="minorHAnsi"/>
        </w:rPr>
        <w:t>Para a produção dessa pesquisa</w:t>
      </w:r>
      <w:r w:rsidR="003D2A14" w:rsidRPr="000767C5">
        <w:rPr>
          <w:rFonts w:asciiTheme="minorHAnsi" w:hAnsiTheme="minorHAnsi"/>
        </w:rPr>
        <w:t xml:space="preserve"> de cunho pedagógico fo</w:t>
      </w:r>
      <w:r w:rsidRPr="000767C5">
        <w:rPr>
          <w:rFonts w:asciiTheme="minorHAnsi" w:hAnsiTheme="minorHAnsi"/>
        </w:rPr>
        <w:t xml:space="preserve">i realizada uma investigação sobre </w:t>
      </w:r>
      <w:r w:rsidRPr="000767C5">
        <w:rPr>
          <w:rFonts w:asciiTheme="minorHAnsi" w:hAnsiTheme="minorHAnsi"/>
          <w:iCs/>
        </w:rPr>
        <w:t xml:space="preserve">os impactos dos estímulos cognitivos como instrumentos pedagógicos de favorecimento à construção de conhecimento </w:t>
      </w:r>
      <w:r w:rsidR="00AA090E" w:rsidRPr="000767C5">
        <w:rPr>
          <w:rFonts w:asciiTheme="minorHAnsi" w:hAnsiTheme="minorHAnsi"/>
          <w:iCs/>
        </w:rPr>
        <w:t>por</w:t>
      </w:r>
      <w:r w:rsidRPr="000767C5">
        <w:rPr>
          <w:rFonts w:asciiTheme="minorHAnsi" w:hAnsiTheme="minorHAnsi"/>
          <w:iCs/>
        </w:rPr>
        <w:t xml:space="preserve"> um</w:t>
      </w:r>
      <w:r w:rsidR="00CB72A7" w:rsidRPr="000767C5">
        <w:rPr>
          <w:rFonts w:asciiTheme="minorHAnsi" w:hAnsiTheme="minorHAnsi"/>
          <w:iCs/>
        </w:rPr>
        <w:t>a</w:t>
      </w:r>
      <w:r w:rsidRPr="000767C5">
        <w:rPr>
          <w:rFonts w:asciiTheme="minorHAnsi" w:hAnsiTheme="minorHAnsi"/>
          <w:iCs/>
        </w:rPr>
        <w:t xml:space="preserve"> </w:t>
      </w:r>
      <w:r w:rsidR="00CB72A7" w:rsidRPr="000767C5">
        <w:rPr>
          <w:rFonts w:asciiTheme="minorHAnsi" w:hAnsiTheme="minorHAnsi"/>
          <w:iCs/>
        </w:rPr>
        <w:t>jovem</w:t>
      </w:r>
      <w:r w:rsidR="00FA1FDF" w:rsidRPr="000767C5">
        <w:rPr>
          <w:rFonts w:asciiTheme="minorHAnsi" w:hAnsiTheme="minorHAnsi"/>
          <w:iCs/>
        </w:rPr>
        <w:t xml:space="preserve"> </w:t>
      </w:r>
      <w:r w:rsidRPr="000767C5">
        <w:rPr>
          <w:rFonts w:asciiTheme="minorHAnsi" w:hAnsiTheme="minorHAnsi"/>
          <w:iCs/>
        </w:rPr>
        <w:t>com deficiência intelectual em atendimento pedagógico</w:t>
      </w:r>
      <w:r w:rsidR="008F387C" w:rsidRPr="000767C5">
        <w:rPr>
          <w:rFonts w:asciiTheme="minorHAnsi" w:hAnsiTheme="minorHAnsi"/>
        </w:rPr>
        <w:t>. A p</w:t>
      </w:r>
      <w:r w:rsidRPr="000767C5">
        <w:rPr>
          <w:rFonts w:asciiTheme="minorHAnsi" w:hAnsiTheme="minorHAnsi"/>
        </w:rPr>
        <w:t xml:space="preserve">esquisa </w:t>
      </w:r>
      <w:r w:rsidR="00AA090E" w:rsidRPr="000767C5">
        <w:rPr>
          <w:rFonts w:asciiTheme="minorHAnsi" w:hAnsiTheme="minorHAnsi"/>
        </w:rPr>
        <w:t>utilizou-se da abordagem</w:t>
      </w:r>
      <w:r w:rsidR="003D2A14" w:rsidRPr="000767C5">
        <w:rPr>
          <w:rFonts w:asciiTheme="minorHAnsi" w:hAnsiTheme="minorHAnsi"/>
        </w:rPr>
        <w:t xml:space="preserve"> qualitativa</w:t>
      </w:r>
      <w:r w:rsidR="00AA090E" w:rsidRPr="000767C5">
        <w:rPr>
          <w:rFonts w:asciiTheme="minorHAnsi" w:hAnsiTheme="minorHAnsi"/>
        </w:rPr>
        <w:t xml:space="preserve">, que, em consonância com </w:t>
      </w:r>
      <w:proofErr w:type="spellStart"/>
      <w:r w:rsidR="00AA090E" w:rsidRPr="000767C5">
        <w:rPr>
          <w:rFonts w:asciiTheme="minorHAnsi" w:hAnsiTheme="minorHAnsi"/>
        </w:rPr>
        <w:t>Bonotto</w:t>
      </w:r>
      <w:proofErr w:type="spellEnd"/>
      <w:r w:rsidR="00AA090E" w:rsidRPr="000767C5">
        <w:rPr>
          <w:rFonts w:asciiTheme="minorHAnsi" w:hAnsiTheme="minorHAnsi"/>
        </w:rPr>
        <w:t xml:space="preserve"> </w:t>
      </w:r>
      <w:r w:rsidR="00AA090E" w:rsidRPr="000767C5">
        <w:rPr>
          <w:rFonts w:asciiTheme="minorHAnsi" w:hAnsiTheme="minorHAnsi"/>
          <w:i/>
        </w:rPr>
        <w:t>et.al</w:t>
      </w:r>
      <w:r w:rsidR="00AA090E" w:rsidRPr="000767C5">
        <w:rPr>
          <w:rFonts w:asciiTheme="minorHAnsi" w:hAnsiTheme="minorHAnsi"/>
        </w:rPr>
        <w:t xml:space="preserve"> (2015), busca coletar e compreender dados que podem ser observados de vários modos, de acordo com os objetivos a serem alcançados tendo como funcionalidade o estudo de determinado fenômeno ou grupo social.</w:t>
      </w:r>
    </w:p>
    <w:p w14:paraId="06DC018C" w14:textId="390257FA" w:rsidR="00F07642" w:rsidRPr="000767C5" w:rsidRDefault="00AA090E" w:rsidP="008634DE">
      <w:pPr>
        <w:spacing w:line="360" w:lineRule="auto"/>
        <w:ind w:leftChars="0" w:left="0" w:firstLineChars="0" w:firstLine="709"/>
        <w:jc w:val="both"/>
        <w:rPr>
          <w:rFonts w:asciiTheme="minorHAnsi" w:hAnsiTheme="minorHAnsi"/>
        </w:rPr>
      </w:pPr>
      <w:r w:rsidRPr="000767C5">
        <w:rPr>
          <w:rFonts w:asciiTheme="minorHAnsi" w:hAnsiTheme="minorHAnsi"/>
        </w:rPr>
        <w:lastRenderedPageBreak/>
        <w:t xml:space="preserve">Quanto aos meios, a pesquisa é bibliográfica por ser alicerçada em material de fonte secundária, fundamentada em livros e artigos científicos (SALOMON, 2004). </w:t>
      </w:r>
      <w:r w:rsidR="00F07642" w:rsidRPr="000767C5">
        <w:rPr>
          <w:rFonts w:asciiTheme="minorHAnsi" w:hAnsiTheme="minorHAnsi"/>
        </w:rPr>
        <w:t>Quan</w:t>
      </w:r>
      <w:r w:rsidR="008F387C" w:rsidRPr="000767C5">
        <w:rPr>
          <w:rFonts w:asciiTheme="minorHAnsi" w:hAnsiTheme="minorHAnsi"/>
        </w:rPr>
        <w:t>t</w:t>
      </w:r>
      <w:r w:rsidR="00F07642" w:rsidRPr="000767C5">
        <w:rPr>
          <w:rFonts w:asciiTheme="minorHAnsi" w:hAnsiTheme="minorHAnsi"/>
        </w:rPr>
        <w:t xml:space="preserve">o aos fins, a pesquisa </w:t>
      </w:r>
      <w:r w:rsidR="00B116D2" w:rsidRPr="000767C5">
        <w:rPr>
          <w:rFonts w:asciiTheme="minorHAnsi" w:hAnsiTheme="minorHAnsi"/>
        </w:rPr>
        <w:t>é descritiva e tem como objetivo descrever as principais características de determinada população ou fenômeno (GIL, 2002).</w:t>
      </w:r>
      <w:r w:rsidR="00B21817" w:rsidRPr="000767C5">
        <w:rPr>
          <w:rFonts w:asciiTheme="minorHAnsi" w:hAnsiTheme="minorHAnsi"/>
        </w:rPr>
        <w:t xml:space="preserve"> </w:t>
      </w:r>
      <w:r w:rsidR="00B116D2" w:rsidRPr="000767C5">
        <w:rPr>
          <w:rFonts w:asciiTheme="minorHAnsi" w:hAnsiTheme="minorHAnsi"/>
        </w:rPr>
        <w:t>A pesquisa também é considerada básica</w:t>
      </w:r>
      <w:r w:rsidR="008F387C" w:rsidRPr="000767C5">
        <w:rPr>
          <w:rFonts w:asciiTheme="minorHAnsi" w:hAnsiTheme="minorHAnsi"/>
        </w:rPr>
        <w:t>,</w:t>
      </w:r>
      <w:r w:rsidR="00B116D2" w:rsidRPr="000767C5">
        <w:rPr>
          <w:rFonts w:asciiTheme="minorHAnsi" w:hAnsiTheme="minorHAnsi"/>
        </w:rPr>
        <w:t xml:space="preserve"> </w:t>
      </w:r>
      <w:r w:rsidR="00DC2695" w:rsidRPr="000767C5">
        <w:rPr>
          <w:rFonts w:asciiTheme="minorHAnsi" w:hAnsiTheme="minorHAnsi"/>
        </w:rPr>
        <w:t>a qual</w:t>
      </w:r>
      <w:r w:rsidR="008F387C" w:rsidRPr="000767C5">
        <w:rPr>
          <w:rFonts w:asciiTheme="minorHAnsi" w:hAnsiTheme="minorHAnsi"/>
        </w:rPr>
        <w:t>,</w:t>
      </w:r>
      <w:r w:rsidR="00B116D2" w:rsidRPr="000767C5">
        <w:rPr>
          <w:rFonts w:asciiTheme="minorHAnsi" w:hAnsiTheme="minorHAnsi"/>
        </w:rPr>
        <w:t xml:space="preserve"> segundo</w:t>
      </w:r>
      <w:r w:rsidR="0068207D" w:rsidRPr="000767C5">
        <w:rPr>
          <w:rFonts w:asciiTheme="minorHAnsi" w:hAnsiTheme="minorHAnsi"/>
        </w:rPr>
        <w:t xml:space="preserve"> Castilho </w:t>
      </w:r>
      <w:r w:rsidR="0068207D" w:rsidRPr="000767C5">
        <w:rPr>
          <w:rFonts w:asciiTheme="minorHAnsi" w:hAnsiTheme="minorHAnsi"/>
          <w:i/>
        </w:rPr>
        <w:t>et al</w:t>
      </w:r>
      <w:r w:rsidR="0068207D" w:rsidRPr="000767C5">
        <w:rPr>
          <w:rFonts w:asciiTheme="minorHAnsi" w:hAnsiTheme="minorHAnsi"/>
        </w:rPr>
        <w:t xml:space="preserve"> (2011)</w:t>
      </w:r>
      <w:r w:rsidR="008F387C" w:rsidRPr="000767C5">
        <w:rPr>
          <w:rFonts w:asciiTheme="minorHAnsi" w:hAnsiTheme="minorHAnsi"/>
        </w:rPr>
        <w:t>,</w:t>
      </w:r>
      <w:r w:rsidR="0068207D" w:rsidRPr="000767C5">
        <w:rPr>
          <w:rFonts w:asciiTheme="minorHAnsi" w:hAnsiTheme="minorHAnsi"/>
        </w:rPr>
        <w:t xml:space="preserve"> tem o objetivo de oferecer informações e proporcionar novos conhec</w:t>
      </w:r>
      <w:r w:rsidR="00BF06F5" w:rsidRPr="000767C5">
        <w:rPr>
          <w:rFonts w:asciiTheme="minorHAnsi" w:hAnsiTheme="minorHAnsi"/>
        </w:rPr>
        <w:t>i</w:t>
      </w:r>
      <w:r w:rsidR="004F152A" w:rsidRPr="000767C5">
        <w:rPr>
          <w:rFonts w:asciiTheme="minorHAnsi" w:hAnsiTheme="minorHAnsi"/>
        </w:rPr>
        <w:t>mentos para utilização prática</w:t>
      </w:r>
      <w:r w:rsidR="008F387C" w:rsidRPr="000767C5">
        <w:rPr>
          <w:rFonts w:asciiTheme="minorHAnsi" w:hAnsiTheme="minorHAnsi"/>
        </w:rPr>
        <w:t xml:space="preserve"> e</w:t>
      </w:r>
      <w:r w:rsidR="004F152A" w:rsidRPr="000767C5">
        <w:rPr>
          <w:rFonts w:asciiTheme="minorHAnsi" w:hAnsiTheme="minorHAnsi"/>
        </w:rPr>
        <w:t xml:space="preserve"> aprender mais sobre os fenômenos científicos.</w:t>
      </w:r>
    </w:p>
    <w:p w14:paraId="09FE625E" w14:textId="08A68B77" w:rsidR="001C3150" w:rsidRPr="000767C5" w:rsidRDefault="00AA090E" w:rsidP="008634DE">
      <w:pPr>
        <w:spacing w:line="360" w:lineRule="auto"/>
        <w:ind w:leftChars="0" w:left="0" w:firstLineChars="0" w:firstLine="709"/>
        <w:jc w:val="both"/>
        <w:rPr>
          <w:rFonts w:asciiTheme="minorHAnsi" w:hAnsiTheme="minorHAnsi"/>
        </w:rPr>
      </w:pPr>
      <w:r w:rsidRPr="000767C5">
        <w:rPr>
          <w:rFonts w:asciiTheme="minorHAnsi" w:hAnsiTheme="minorHAnsi"/>
        </w:rPr>
        <w:t>Esta pesquisa também pode ser definida como um estudo de caso. D</w:t>
      </w:r>
      <w:r w:rsidR="001C3150" w:rsidRPr="000767C5">
        <w:rPr>
          <w:rFonts w:asciiTheme="minorHAnsi" w:hAnsiTheme="minorHAnsi"/>
        </w:rPr>
        <w:t>e acordo com Ventura (2007)</w:t>
      </w:r>
      <w:r w:rsidR="008F387C" w:rsidRPr="000767C5">
        <w:rPr>
          <w:rFonts w:asciiTheme="minorHAnsi" w:hAnsiTheme="minorHAnsi"/>
        </w:rPr>
        <w:t>,</w:t>
      </w:r>
      <w:r w:rsidR="001C3150" w:rsidRPr="000767C5">
        <w:rPr>
          <w:rFonts w:asciiTheme="minorHAnsi" w:hAnsiTheme="minorHAnsi"/>
        </w:rPr>
        <w:t xml:space="preserve"> </w:t>
      </w:r>
      <w:r w:rsidR="00CC12E5" w:rsidRPr="000767C5">
        <w:rPr>
          <w:rFonts w:asciiTheme="minorHAnsi" w:hAnsiTheme="minorHAnsi"/>
        </w:rPr>
        <w:t>o estudo de caso visa estudar uma realidade específica de forma mais aprofundada, destacando</w:t>
      </w:r>
      <w:r w:rsidR="002810DA" w:rsidRPr="000767C5">
        <w:rPr>
          <w:rFonts w:asciiTheme="minorHAnsi" w:hAnsiTheme="minorHAnsi"/>
        </w:rPr>
        <w:t xml:space="preserve"> as características do objeto </w:t>
      </w:r>
      <w:r w:rsidR="00CC12E5" w:rsidRPr="000767C5">
        <w:rPr>
          <w:rFonts w:asciiTheme="minorHAnsi" w:hAnsiTheme="minorHAnsi"/>
        </w:rPr>
        <w:t>estudado</w:t>
      </w:r>
      <w:r w:rsidR="002810DA" w:rsidRPr="000767C5">
        <w:rPr>
          <w:rFonts w:asciiTheme="minorHAnsi" w:hAnsiTheme="minorHAnsi"/>
        </w:rPr>
        <w:t>.</w:t>
      </w:r>
      <w:r w:rsidR="00CC12E5" w:rsidRPr="000767C5">
        <w:rPr>
          <w:rFonts w:asciiTheme="minorHAnsi" w:hAnsiTheme="minorHAnsi"/>
        </w:rPr>
        <w:t xml:space="preserve"> Neste caso, o foco será nos processos de ensino e aprendizagem de uma adolescente com DI, a profissional de psicopedagogia que a acompanha e a família.</w:t>
      </w:r>
    </w:p>
    <w:p w14:paraId="57357927" w14:textId="00BFC75E" w:rsidR="001C0448" w:rsidRPr="000767C5" w:rsidRDefault="001C0448" w:rsidP="008634DE">
      <w:pPr>
        <w:spacing w:line="360" w:lineRule="auto"/>
        <w:ind w:leftChars="0" w:left="0" w:firstLineChars="0" w:firstLine="709"/>
        <w:jc w:val="both"/>
        <w:rPr>
          <w:rFonts w:asciiTheme="minorHAnsi" w:hAnsiTheme="minorHAnsi"/>
        </w:rPr>
      </w:pPr>
      <w:r w:rsidRPr="000767C5">
        <w:rPr>
          <w:rFonts w:asciiTheme="minorHAnsi" w:hAnsiTheme="minorHAnsi"/>
        </w:rPr>
        <w:t xml:space="preserve">A pesquisa </w:t>
      </w:r>
      <w:r w:rsidR="001B57B0" w:rsidRPr="000767C5">
        <w:rPr>
          <w:rFonts w:asciiTheme="minorHAnsi" w:hAnsiTheme="minorHAnsi"/>
        </w:rPr>
        <w:t>foi</w:t>
      </w:r>
      <w:r w:rsidR="00FB0E65" w:rsidRPr="000767C5">
        <w:rPr>
          <w:rFonts w:asciiTheme="minorHAnsi" w:hAnsiTheme="minorHAnsi"/>
        </w:rPr>
        <w:t xml:space="preserve"> </w:t>
      </w:r>
      <w:r w:rsidR="001B57B0" w:rsidRPr="000767C5">
        <w:rPr>
          <w:rFonts w:asciiTheme="minorHAnsi" w:hAnsiTheme="minorHAnsi"/>
        </w:rPr>
        <w:t xml:space="preserve">realizada </w:t>
      </w:r>
      <w:r w:rsidR="00AB4F56" w:rsidRPr="000767C5">
        <w:rPr>
          <w:rFonts w:asciiTheme="minorHAnsi" w:hAnsiTheme="minorHAnsi"/>
        </w:rPr>
        <w:t xml:space="preserve">em </w:t>
      </w:r>
      <w:r w:rsidR="001B57B0" w:rsidRPr="000767C5">
        <w:rPr>
          <w:rFonts w:asciiTheme="minorHAnsi" w:hAnsiTheme="minorHAnsi"/>
        </w:rPr>
        <w:t xml:space="preserve">agosto </w:t>
      </w:r>
      <w:r w:rsidR="00365821" w:rsidRPr="000767C5">
        <w:rPr>
          <w:rFonts w:asciiTheme="minorHAnsi" w:hAnsiTheme="minorHAnsi"/>
        </w:rPr>
        <w:t>de 2021</w:t>
      </w:r>
      <w:r w:rsidR="001B57B0" w:rsidRPr="000767C5">
        <w:rPr>
          <w:rFonts w:asciiTheme="minorHAnsi" w:hAnsiTheme="minorHAnsi"/>
        </w:rPr>
        <w:t>,</w:t>
      </w:r>
      <w:r w:rsidR="00365821" w:rsidRPr="000767C5">
        <w:rPr>
          <w:rFonts w:asciiTheme="minorHAnsi" w:hAnsiTheme="minorHAnsi"/>
        </w:rPr>
        <w:t xml:space="preserve"> </w:t>
      </w:r>
      <w:r w:rsidRPr="000767C5">
        <w:rPr>
          <w:rFonts w:asciiTheme="minorHAnsi" w:hAnsiTheme="minorHAnsi"/>
        </w:rPr>
        <w:t>com um</w:t>
      </w:r>
      <w:r w:rsidR="00E4497B" w:rsidRPr="000767C5">
        <w:rPr>
          <w:rFonts w:asciiTheme="minorHAnsi" w:hAnsiTheme="minorHAnsi"/>
        </w:rPr>
        <w:t>a</w:t>
      </w:r>
      <w:r w:rsidRPr="000767C5">
        <w:rPr>
          <w:rFonts w:asciiTheme="minorHAnsi" w:hAnsiTheme="minorHAnsi"/>
        </w:rPr>
        <w:t xml:space="preserve"> </w:t>
      </w:r>
      <w:r w:rsidR="00CB72A7" w:rsidRPr="000767C5">
        <w:rPr>
          <w:rFonts w:asciiTheme="minorHAnsi" w:hAnsiTheme="minorHAnsi"/>
        </w:rPr>
        <w:t>jovem</w:t>
      </w:r>
      <w:r w:rsidRPr="000767C5">
        <w:rPr>
          <w:rFonts w:asciiTheme="minorHAnsi" w:hAnsiTheme="minorHAnsi"/>
        </w:rPr>
        <w:t xml:space="preserve"> com deficiência intelectual, do sexo </w:t>
      </w:r>
      <w:r w:rsidR="001B57B0" w:rsidRPr="000767C5">
        <w:rPr>
          <w:rFonts w:asciiTheme="minorHAnsi" w:hAnsiTheme="minorHAnsi"/>
        </w:rPr>
        <w:t>feminino</w:t>
      </w:r>
      <w:r w:rsidRPr="000767C5">
        <w:rPr>
          <w:rFonts w:asciiTheme="minorHAnsi" w:hAnsiTheme="minorHAnsi"/>
        </w:rPr>
        <w:t>,</w:t>
      </w:r>
      <w:r w:rsidR="00D103D6" w:rsidRPr="000767C5">
        <w:rPr>
          <w:rFonts w:asciiTheme="minorHAnsi" w:hAnsiTheme="minorHAnsi"/>
        </w:rPr>
        <w:t xml:space="preserve"> com </w:t>
      </w:r>
      <w:r w:rsidR="00CB72A7" w:rsidRPr="000767C5">
        <w:rPr>
          <w:rFonts w:asciiTheme="minorHAnsi" w:hAnsiTheme="minorHAnsi"/>
        </w:rPr>
        <w:t xml:space="preserve">vinte e dois </w:t>
      </w:r>
      <w:r w:rsidR="00D103D6" w:rsidRPr="000767C5">
        <w:rPr>
          <w:rFonts w:asciiTheme="minorHAnsi" w:hAnsiTheme="minorHAnsi"/>
        </w:rPr>
        <w:t>anos de idade</w:t>
      </w:r>
      <w:r w:rsidR="00E4497B" w:rsidRPr="000767C5">
        <w:rPr>
          <w:rFonts w:asciiTheme="minorHAnsi" w:hAnsiTheme="minorHAnsi"/>
        </w:rPr>
        <w:t>, ex-</w:t>
      </w:r>
      <w:r w:rsidR="00CB72A7" w:rsidRPr="000767C5">
        <w:rPr>
          <w:rFonts w:asciiTheme="minorHAnsi" w:hAnsiTheme="minorHAnsi"/>
        </w:rPr>
        <w:t>aluna da APAE</w:t>
      </w:r>
      <w:r w:rsidR="00A44A68" w:rsidRPr="000767C5">
        <w:rPr>
          <w:rFonts w:asciiTheme="minorHAnsi" w:hAnsiTheme="minorHAnsi"/>
        </w:rPr>
        <w:t xml:space="preserve"> </w:t>
      </w:r>
      <w:r w:rsidR="00957C55" w:rsidRPr="000767C5">
        <w:rPr>
          <w:rFonts w:asciiTheme="minorHAnsi" w:hAnsiTheme="minorHAnsi"/>
        </w:rPr>
        <w:t xml:space="preserve">da cidade de Tocantins-MG </w:t>
      </w:r>
      <w:r w:rsidR="00CB72A7" w:rsidRPr="000767C5">
        <w:rPr>
          <w:rFonts w:asciiTheme="minorHAnsi" w:hAnsiTheme="minorHAnsi"/>
        </w:rPr>
        <w:t xml:space="preserve">e </w:t>
      </w:r>
      <w:r w:rsidR="00E4497B" w:rsidRPr="000767C5">
        <w:rPr>
          <w:rFonts w:asciiTheme="minorHAnsi" w:hAnsiTheme="minorHAnsi"/>
        </w:rPr>
        <w:t xml:space="preserve">que </w:t>
      </w:r>
      <w:r w:rsidR="00CB72A7" w:rsidRPr="000767C5">
        <w:rPr>
          <w:rFonts w:asciiTheme="minorHAnsi" w:hAnsiTheme="minorHAnsi"/>
        </w:rPr>
        <w:t xml:space="preserve">atualmente faz apenas os atendimentos </w:t>
      </w:r>
      <w:r w:rsidR="00E4497B" w:rsidRPr="000767C5">
        <w:rPr>
          <w:rFonts w:asciiTheme="minorHAnsi" w:hAnsiTheme="minorHAnsi"/>
        </w:rPr>
        <w:t>especializados na instituição</w:t>
      </w:r>
      <w:r w:rsidR="00CB72A7" w:rsidRPr="000767C5">
        <w:rPr>
          <w:rFonts w:asciiTheme="minorHAnsi" w:hAnsiTheme="minorHAnsi"/>
        </w:rPr>
        <w:t>, incluindo o</w:t>
      </w:r>
      <w:r w:rsidR="0068760B" w:rsidRPr="000767C5">
        <w:rPr>
          <w:rFonts w:asciiTheme="minorHAnsi" w:hAnsiTheme="minorHAnsi"/>
        </w:rPr>
        <w:t xml:space="preserve"> </w:t>
      </w:r>
      <w:r w:rsidR="00AB4F56" w:rsidRPr="000767C5">
        <w:rPr>
          <w:rFonts w:asciiTheme="minorHAnsi" w:hAnsiTheme="minorHAnsi"/>
        </w:rPr>
        <w:t xml:space="preserve">atendimento psicopedagógico. </w:t>
      </w:r>
      <w:r w:rsidR="001B57B0" w:rsidRPr="000767C5">
        <w:rPr>
          <w:rFonts w:asciiTheme="minorHAnsi" w:hAnsiTheme="minorHAnsi"/>
        </w:rPr>
        <w:t xml:space="preserve">Foi </w:t>
      </w:r>
      <w:r w:rsidR="00934806" w:rsidRPr="000767C5">
        <w:rPr>
          <w:rFonts w:asciiTheme="minorHAnsi" w:hAnsiTheme="minorHAnsi"/>
        </w:rPr>
        <w:t>realizada</w:t>
      </w:r>
      <w:r w:rsidR="00FD3474" w:rsidRPr="000767C5">
        <w:rPr>
          <w:rFonts w:asciiTheme="minorHAnsi" w:hAnsiTheme="minorHAnsi"/>
        </w:rPr>
        <w:t xml:space="preserve"> uma entrevista </w:t>
      </w:r>
      <w:r w:rsidR="005C5163" w:rsidRPr="000767C5">
        <w:rPr>
          <w:rFonts w:asciiTheme="minorHAnsi" w:hAnsiTheme="minorHAnsi"/>
        </w:rPr>
        <w:t>semiestruturada</w:t>
      </w:r>
      <w:r w:rsidR="001F71BE" w:rsidRPr="000767C5">
        <w:rPr>
          <w:rFonts w:asciiTheme="minorHAnsi" w:hAnsiTheme="minorHAnsi"/>
        </w:rPr>
        <w:t>,</w:t>
      </w:r>
      <w:r w:rsidR="00381D63" w:rsidRPr="000767C5">
        <w:rPr>
          <w:rFonts w:asciiTheme="minorHAnsi" w:hAnsiTheme="minorHAnsi"/>
        </w:rPr>
        <w:t xml:space="preserve"> presencialmente</w:t>
      </w:r>
      <w:r w:rsidR="008F387C" w:rsidRPr="000767C5">
        <w:rPr>
          <w:rFonts w:asciiTheme="minorHAnsi" w:hAnsiTheme="minorHAnsi"/>
        </w:rPr>
        <w:t>,</w:t>
      </w:r>
      <w:r w:rsidR="00381D63" w:rsidRPr="000767C5">
        <w:rPr>
          <w:rFonts w:asciiTheme="minorHAnsi" w:hAnsiTheme="minorHAnsi"/>
        </w:rPr>
        <w:t xml:space="preserve"> </w:t>
      </w:r>
      <w:r w:rsidR="00860949" w:rsidRPr="000767C5">
        <w:rPr>
          <w:rFonts w:asciiTheme="minorHAnsi" w:hAnsiTheme="minorHAnsi"/>
        </w:rPr>
        <w:t>usando todos os protocolos de segurança exigidos pela vigilância sanitária que se faz</w:t>
      </w:r>
      <w:r w:rsidR="008F387C" w:rsidRPr="000767C5">
        <w:rPr>
          <w:rFonts w:asciiTheme="minorHAnsi" w:hAnsiTheme="minorHAnsi"/>
        </w:rPr>
        <w:t>em</w:t>
      </w:r>
      <w:r w:rsidR="00860949" w:rsidRPr="000767C5">
        <w:rPr>
          <w:rFonts w:asciiTheme="minorHAnsi" w:hAnsiTheme="minorHAnsi"/>
        </w:rPr>
        <w:t xml:space="preserve"> necessário</w:t>
      </w:r>
      <w:r w:rsidR="008F387C" w:rsidRPr="000767C5">
        <w:rPr>
          <w:rFonts w:asciiTheme="minorHAnsi" w:hAnsiTheme="minorHAnsi"/>
        </w:rPr>
        <w:t>s</w:t>
      </w:r>
      <w:r w:rsidR="00860949" w:rsidRPr="000767C5">
        <w:rPr>
          <w:rFonts w:asciiTheme="minorHAnsi" w:hAnsiTheme="minorHAnsi"/>
        </w:rPr>
        <w:t xml:space="preserve"> nes</w:t>
      </w:r>
      <w:r w:rsidR="00EE7FB5" w:rsidRPr="000767C5">
        <w:rPr>
          <w:rFonts w:asciiTheme="minorHAnsi" w:hAnsiTheme="minorHAnsi"/>
        </w:rPr>
        <w:t>t</w:t>
      </w:r>
      <w:r w:rsidR="00860949" w:rsidRPr="000767C5">
        <w:rPr>
          <w:rFonts w:asciiTheme="minorHAnsi" w:hAnsiTheme="minorHAnsi"/>
        </w:rPr>
        <w:t xml:space="preserve">e momento pandêmico causado pelo covid-19. A entrevista com </w:t>
      </w:r>
      <w:r w:rsidR="001B57B0" w:rsidRPr="000767C5">
        <w:rPr>
          <w:rFonts w:asciiTheme="minorHAnsi" w:hAnsiTheme="minorHAnsi"/>
        </w:rPr>
        <w:t>a</w:t>
      </w:r>
      <w:r w:rsidR="00860949" w:rsidRPr="000767C5">
        <w:rPr>
          <w:rFonts w:asciiTheme="minorHAnsi" w:hAnsiTheme="minorHAnsi"/>
        </w:rPr>
        <w:t xml:space="preserve"> adolescente </w:t>
      </w:r>
      <w:r w:rsidR="001B57B0" w:rsidRPr="000767C5">
        <w:rPr>
          <w:rFonts w:asciiTheme="minorHAnsi" w:hAnsiTheme="minorHAnsi"/>
        </w:rPr>
        <w:t xml:space="preserve">foi </w:t>
      </w:r>
      <w:r w:rsidR="00860949" w:rsidRPr="000767C5">
        <w:rPr>
          <w:rFonts w:asciiTheme="minorHAnsi" w:hAnsiTheme="minorHAnsi"/>
        </w:rPr>
        <w:t xml:space="preserve">feita </w:t>
      </w:r>
      <w:r w:rsidR="001B57B0" w:rsidRPr="000767C5">
        <w:rPr>
          <w:rFonts w:asciiTheme="minorHAnsi" w:hAnsiTheme="minorHAnsi"/>
        </w:rPr>
        <w:t>através da</w:t>
      </w:r>
      <w:r w:rsidR="005C5163" w:rsidRPr="000767C5">
        <w:rPr>
          <w:rFonts w:asciiTheme="minorHAnsi" w:hAnsiTheme="minorHAnsi"/>
        </w:rPr>
        <w:t xml:space="preserve"> mediaç</w:t>
      </w:r>
      <w:r w:rsidR="003C2DA7" w:rsidRPr="000767C5">
        <w:rPr>
          <w:rFonts w:asciiTheme="minorHAnsi" w:hAnsiTheme="minorHAnsi"/>
        </w:rPr>
        <w:t>ão</w:t>
      </w:r>
      <w:r w:rsidR="00F23031" w:rsidRPr="000767C5">
        <w:rPr>
          <w:rFonts w:asciiTheme="minorHAnsi" w:hAnsiTheme="minorHAnsi"/>
        </w:rPr>
        <w:t xml:space="preserve"> comunicacional</w:t>
      </w:r>
      <w:r w:rsidR="003C2DA7" w:rsidRPr="000767C5">
        <w:rPr>
          <w:rFonts w:asciiTheme="minorHAnsi" w:hAnsiTheme="minorHAnsi"/>
        </w:rPr>
        <w:t xml:space="preserve"> da entrevistadora</w:t>
      </w:r>
      <w:r w:rsidR="001B57B0" w:rsidRPr="000767C5">
        <w:rPr>
          <w:rFonts w:asciiTheme="minorHAnsi" w:hAnsiTheme="minorHAnsi"/>
        </w:rPr>
        <w:t>, que buscou</w:t>
      </w:r>
      <w:r w:rsidR="003C2DA7" w:rsidRPr="000767C5">
        <w:rPr>
          <w:rFonts w:asciiTheme="minorHAnsi" w:hAnsiTheme="minorHAnsi"/>
        </w:rPr>
        <w:t xml:space="preserve"> auxili</w:t>
      </w:r>
      <w:r w:rsidR="008F387C" w:rsidRPr="000767C5">
        <w:rPr>
          <w:rFonts w:asciiTheme="minorHAnsi" w:hAnsiTheme="minorHAnsi"/>
        </w:rPr>
        <w:t>á</w:t>
      </w:r>
      <w:r w:rsidR="003C2DA7" w:rsidRPr="000767C5">
        <w:rPr>
          <w:rFonts w:asciiTheme="minorHAnsi" w:hAnsiTheme="minorHAnsi"/>
        </w:rPr>
        <w:t>-l</w:t>
      </w:r>
      <w:r w:rsidR="001B57B0" w:rsidRPr="000767C5">
        <w:rPr>
          <w:rFonts w:asciiTheme="minorHAnsi" w:hAnsiTheme="minorHAnsi"/>
        </w:rPr>
        <w:t>a</w:t>
      </w:r>
      <w:r w:rsidR="003C2DA7" w:rsidRPr="000767C5">
        <w:rPr>
          <w:rFonts w:asciiTheme="minorHAnsi" w:hAnsiTheme="minorHAnsi"/>
        </w:rPr>
        <w:t xml:space="preserve"> </w:t>
      </w:r>
      <w:r w:rsidR="001B57B0" w:rsidRPr="000767C5">
        <w:rPr>
          <w:rFonts w:asciiTheme="minorHAnsi" w:hAnsiTheme="minorHAnsi"/>
        </w:rPr>
        <w:t>d</w:t>
      </w:r>
      <w:r w:rsidR="003C2DA7" w:rsidRPr="000767C5">
        <w:rPr>
          <w:rFonts w:asciiTheme="minorHAnsi" w:hAnsiTheme="minorHAnsi"/>
        </w:rPr>
        <w:t>a melhor</w:t>
      </w:r>
      <w:r w:rsidR="001B57B0" w:rsidRPr="000767C5">
        <w:rPr>
          <w:rFonts w:asciiTheme="minorHAnsi" w:hAnsiTheme="minorHAnsi"/>
        </w:rPr>
        <w:t xml:space="preserve"> forma possível para a</w:t>
      </w:r>
      <w:r w:rsidR="003C2DA7" w:rsidRPr="000767C5">
        <w:rPr>
          <w:rFonts w:asciiTheme="minorHAnsi" w:hAnsiTheme="minorHAnsi"/>
        </w:rPr>
        <w:t xml:space="preserve"> compreensão das perguntas</w:t>
      </w:r>
      <w:r w:rsidR="001B57B0" w:rsidRPr="000767C5">
        <w:rPr>
          <w:rFonts w:asciiTheme="minorHAnsi" w:hAnsiTheme="minorHAnsi"/>
        </w:rPr>
        <w:t xml:space="preserve"> feitas. Também foram feitas entrevistas</w:t>
      </w:r>
      <w:r w:rsidR="005C5163" w:rsidRPr="000767C5">
        <w:rPr>
          <w:rFonts w:asciiTheme="minorHAnsi" w:hAnsiTheme="minorHAnsi"/>
        </w:rPr>
        <w:t xml:space="preserve"> </w:t>
      </w:r>
      <w:r w:rsidR="00FD3474" w:rsidRPr="000767C5">
        <w:rPr>
          <w:rFonts w:asciiTheme="minorHAnsi" w:hAnsiTheme="minorHAnsi"/>
        </w:rPr>
        <w:t xml:space="preserve">com a família e com </w:t>
      </w:r>
      <w:r w:rsidR="00934806" w:rsidRPr="000767C5">
        <w:rPr>
          <w:rFonts w:asciiTheme="minorHAnsi" w:hAnsiTheme="minorHAnsi"/>
        </w:rPr>
        <w:t>a psicopedagoga</w:t>
      </w:r>
      <w:r w:rsidR="00FD3474" w:rsidRPr="000767C5">
        <w:rPr>
          <w:rFonts w:asciiTheme="minorHAnsi" w:hAnsiTheme="minorHAnsi"/>
        </w:rPr>
        <w:t xml:space="preserve"> </w:t>
      </w:r>
      <w:r w:rsidR="001B57B0" w:rsidRPr="000767C5">
        <w:rPr>
          <w:rFonts w:asciiTheme="minorHAnsi" w:hAnsiTheme="minorHAnsi"/>
        </w:rPr>
        <w:t xml:space="preserve">responsável por essa aluna, visando </w:t>
      </w:r>
      <w:r w:rsidR="00FD3474" w:rsidRPr="000767C5">
        <w:rPr>
          <w:rFonts w:asciiTheme="minorHAnsi" w:hAnsiTheme="minorHAnsi"/>
        </w:rPr>
        <w:t>obte</w:t>
      </w:r>
      <w:r w:rsidR="001B57B0" w:rsidRPr="000767C5">
        <w:rPr>
          <w:rFonts w:asciiTheme="minorHAnsi" w:hAnsiTheme="minorHAnsi"/>
        </w:rPr>
        <w:t>r</w:t>
      </w:r>
      <w:r w:rsidR="00FD3474" w:rsidRPr="000767C5">
        <w:rPr>
          <w:rFonts w:asciiTheme="minorHAnsi" w:hAnsiTheme="minorHAnsi"/>
        </w:rPr>
        <w:t xml:space="preserve"> dados em relação ao seu desenvolvimento cognitivo e sua construção do conhecimento mediante o atendimento psicopedagógico que </w:t>
      </w:r>
      <w:r w:rsidR="001B57B0" w:rsidRPr="000767C5">
        <w:rPr>
          <w:rFonts w:asciiTheme="minorHAnsi" w:hAnsiTheme="minorHAnsi"/>
        </w:rPr>
        <w:t>a</w:t>
      </w:r>
      <w:r w:rsidR="00FD3474" w:rsidRPr="000767C5">
        <w:rPr>
          <w:rFonts w:asciiTheme="minorHAnsi" w:hAnsiTheme="minorHAnsi"/>
        </w:rPr>
        <w:t xml:space="preserve"> adolescente recebe.</w:t>
      </w:r>
    </w:p>
    <w:p w14:paraId="4F13E47A" w14:textId="4EF36638" w:rsidR="00510237" w:rsidRPr="000767C5" w:rsidRDefault="00533CC8" w:rsidP="00305353">
      <w:pPr>
        <w:spacing w:line="360" w:lineRule="auto"/>
        <w:ind w:leftChars="0" w:left="0" w:firstLineChars="0" w:firstLine="709"/>
        <w:jc w:val="both"/>
        <w:rPr>
          <w:rFonts w:asciiTheme="minorHAnsi" w:hAnsiTheme="minorHAnsi"/>
        </w:rPr>
      </w:pPr>
      <w:r w:rsidRPr="000767C5">
        <w:rPr>
          <w:rFonts w:asciiTheme="minorHAnsi" w:hAnsiTheme="minorHAnsi"/>
        </w:rPr>
        <w:t xml:space="preserve">A </w:t>
      </w:r>
      <w:r w:rsidR="00510237" w:rsidRPr="000767C5">
        <w:rPr>
          <w:rFonts w:asciiTheme="minorHAnsi" w:hAnsiTheme="minorHAnsi"/>
        </w:rPr>
        <w:t xml:space="preserve">entrevista </w:t>
      </w:r>
      <w:r w:rsidR="001B57B0" w:rsidRPr="000767C5">
        <w:rPr>
          <w:rFonts w:asciiTheme="minorHAnsi" w:hAnsiTheme="minorHAnsi"/>
        </w:rPr>
        <w:t>foi</w:t>
      </w:r>
      <w:r w:rsidR="00510237" w:rsidRPr="000767C5">
        <w:rPr>
          <w:rFonts w:asciiTheme="minorHAnsi" w:hAnsiTheme="minorHAnsi"/>
        </w:rPr>
        <w:t xml:space="preserve"> </w:t>
      </w:r>
      <w:r w:rsidRPr="000767C5">
        <w:rPr>
          <w:rFonts w:asciiTheme="minorHAnsi" w:hAnsiTheme="minorHAnsi"/>
        </w:rPr>
        <w:t>uma ferramenta</w:t>
      </w:r>
      <w:r w:rsidR="001B57B0" w:rsidRPr="000767C5">
        <w:rPr>
          <w:rFonts w:asciiTheme="minorHAnsi" w:hAnsiTheme="minorHAnsi"/>
        </w:rPr>
        <w:t xml:space="preserve"> importante </w:t>
      </w:r>
      <w:r w:rsidRPr="000767C5">
        <w:rPr>
          <w:rFonts w:asciiTheme="minorHAnsi" w:hAnsiTheme="minorHAnsi"/>
        </w:rPr>
        <w:t xml:space="preserve">para </w:t>
      </w:r>
      <w:r w:rsidR="001B57B0" w:rsidRPr="000767C5">
        <w:rPr>
          <w:rFonts w:asciiTheme="minorHAnsi" w:hAnsiTheme="minorHAnsi"/>
        </w:rPr>
        <w:t xml:space="preserve">a </w:t>
      </w:r>
      <w:r w:rsidRPr="000767C5">
        <w:rPr>
          <w:rFonts w:asciiTheme="minorHAnsi" w:hAnsiTheme="minorHAnsi"/>
        </w:rPr>
        <w:t>obte</w:t>
      </w:r>
      <w:r w:rsidR="001B57B0" w:rsidRPr="000767C5">
        <w:rPr>
          <w:rFonts w:asciiTheme="minorHAnsi" w:hAnsiTheme="minorHAnsi"/>
        </w:rPr>
        <w:t>nção</w:t>
      </w:r>
      <w:r w:rsidRPr="000767C5">
        <w:rPr>
          <w:rFonts w:asciiTheme="minorHAnsi" w:hAnsiTheme="minorHAnsi"/>
        </w:rPr>
        <w:t xml:space="preserve"> </w:t>
      </w:r>
      <w:r w:rsidR="001B57B0" w:rsidRPr="000767C5">
        <w:rPr>
          <w:rFonts w:asciiTheme="minorHAnsi" w:hAnsiTheme="minorHAnsi"/>
        </w:rPr>
        <w:t>d</w:t>
      </w:r>
      <w:r w:rsidRPr="000767C5">
        <w:rPr>
          <w:rFonts w:asciiTheme="minorHAnsi" w:hAnsiTheme="minorHAnsi"/>
        </w:rPr>
        <w:t>as informações em relação ao</w:t>
      </w:r>
      <w:r w:rsidR="001B57B0" w:rsidRPr="000767C5">
        <w:rPr>
          <w:rFonts w:asciiTheme="minorHAnsi" w:hAnsiTheme="minorHAnsi"/>
        </w:rPr>
        <w:t>s estímulos cognitivos recebidos por essa aluna</w:t>
      </w:r>
      <w:r w:rsidRPr="000767C5">
        <w:rPr>
          <w:rFonts w:asciiTheme="minorHAnsi" w:hAnsiTheme="minorHAnsi"/>
        </w:rPr>
        <w:t>.</w:t>
      </w:r>
    </w:p>
    <w:p w14:paraId="623F8A2C" w14:textId="201A849B" w:rsidR="00533CC8" w:rsidRPr="000767C5" w:rsidRDefault="00510237" w:rsidP="00CD57F4">
      <w:pPr>
        <w:pStyle w:val="PargrafodaLista"/>
        <w:spacing w:before="120" w:after="120" w:line="240" w:lineRule="auto"/>
        <w:ind w:left="2268"/>
        <w:jc w:val="both"/>
        <w:rPr>
          <w:rFonts w:cs="Times New Roman"/>
        </w:rPr>
      </w:pPr>
      <w:r w:rsidRPr="000767C5">
        <w:rPr>
          <w:rFonts w:cs="Times New Roman"/>
        </w:rPr>
        <w:t xml:space="preserve">A entrevista como coleta de dados sobre um determinado tema científico é a técnica mais utilizada no processo de trabalho de campo. Através dela os pesquisadores buscam obter informações. Ou seja, coletar dados objetivos e subjetivos[...] os dados subjetivos só poderão ser obtidos através da entrevista, que, eles relacionam com os valores, </w:t>
      </w:r>
      <w:r w:rsidR="008F387C" w:rsidRPr="000767C5">
        <w:rPr>
          <w:rFonts w:cs="Times New Roman"/>
        </w:rPr>
        <w:t>à</w:t>
      </w:r>
      <w:r w:rsidRPr="000767C5">
        <w:rPr>
          <w:rFonts w:cs="Times New Roman"/>
        </w:rPr>
        <w:t xml:space="preserve">s atitudes e </w:t>
      </w:r>
      <w:r w:rsidR="008F387C" w:rsidRPr="000767C5">
        <w:rPr>
          <w:rFonts w:cs="Times New Roman"/>
        </w:rPr>
        <w:t>à</w:t>
      </w:r>
      <w:r w:rsidRPr="000767C5">
        <w:rPr>
          <w:rFonts w:cs="Times New Roman"/>
        </w:rPr>
        <w:t>s opiniões dos sujeito</w:t>
      </w:r>
      <w:r w:rsidR="00533CC8" w:rsidRPr="000767C5">
        <w:rPr>
          <w:rFonts w:cs="Times New Roman"/>
        </w:rPr>
        <w:t>s entrevistados</w:t>
      </w:r>
      <w:r w:rsidR="00EE7FB5" w:rsidRPr="000767C5">
        <w:rPr>
          <w:rFonts w:cs="Times New Roman"/>
        </w:rPr>
        <w:t>.</w:t>
      </w:r>
      <w:r w:rsidR="00533CC8" w:rsidRPr="000767C5">
        <w:rPr>
          <w:rFonts w:cs="Times New Roman"/>
        </w:rPr>
        <w:t xml:space="preserve"> </w:t>
      </w:r>
      <w:r w:rsidRPr="000767C5">
        <w:rPr>
          <w:rFonts w:cs="Times New Roman"/>
        </w:rPr>
        <w:t>(</w:t>
      </w:r>
      <w:r w:rsidR="00533CC8" w:rsidRPr="000767C5">
        <w:rPr>
          <w:rFonts w:cs="Times New Roman"/>
        </w:rPr>
        <w:t xml:space="preserve">BONI; QUARESMA, 2005, </w:t>
      </w:r>
      <w:r w:rsidRPr="000767C5">
        <w:rPr>
          <w:rFonts w:cs="Times New Roman"/>
        </w:rPr>
        <w:t>p.72</w:t>
      </w:r>
      <w:r w:rsidR="00533CC8" w:rsidRPr="000767C5">
        <w:rPr>
          <w:rFonts w:cs="Times New Roman"/>
        </w:rPr>
        <w:t>).</w:t>
      </w:r>
    </w:p>
    <w:p w14:paraId="1E4F6890" w14:textId="77777777" w:rsidR="00B0527C" w:rsidRPr="000767C5" w:rsidRDefault="00B0527C" w:rsidP="00CD57F4">
      <w:pPr>
        <w:pStyle w:val="PargrafodaLista"/>
        <w:spacing w:before="120" w:after="120" w:line="240" w:lineRule="auto"/>
        <w:ind w:left="2268"/>
        <w:jc w:val="both"/>
        <w:rPr>
          <w:rFonts w:cs="Times New Roman"/>
        </w:rPr>
      </w:pPr>
    </w:p>
    <w:p w14:paraId="75713B96" w14:textId="2495CC32" w:rsidR="001F71BE" w:rsidRPr="000767C5" w:rsidRDefault="005C5163" w:rsidP="00305353">
      <w:pPr>
        <w:spacing w:line="360" w:lineRule="auto"/>
        <w:ind w:leftChars="0" w:left="0" w:firstLineChars="0" w:firstLine="709"/>
        <w:jc w:val="both"/>
        <w:rPr>
          <w:rFonts w:asciiTheme="minorHAnsi" w:hAnsiTheme="minorHAnsi"/>
        </w:rPr>
      </w:pPr>
      <w:r w:rsidRPr="000767C5">
        <w:rPr>
          <w:rFonts w:asciiTheme="minorHAnsi" w:hAnsiTheme="minorHAnsi"/>
        </w:rPr>
        <w:lastRenderedPageBreak/>
        <w:t xml:space="preserve"> D</w:t>
      </w:r>
      <w:r w:rsidR="001F71BE" w:rsidRPr="000767C5">
        <w:rPr>
          <w:rFonts w:asciiTheme="minorHAnsi" w:hAnsiTheme="minorHAnsi"/>
        </w:rPr>
        <w:t>e acordo com Silva (2013)</w:t>
      </w:r>
      <w:r w:rsidR="008F387C" w:rsidRPr="000767C5">
        <w:rPr>
          <w:rFonts w:asciiTheme="minorHAnsi" w:hAnsiTheme="minorHAnsi"/>
        </w:rPr>
        <w:t>,</w:t>
      </w:r>
      <w:r w:rsidR="001F71BE" w:rsidRPr="000767C5">
        <w:rPr>
          <w:rFonts w:asciiTheme="minorHAnsi" w:hAnsiTheme="minorHAnsi"/>
        </w:rPr>
        <w:t xml:space="preserve"> </w:t>
      </w:r>
      <w:r w:rsidRPr="000767C5">
        <w:rPr>
          <w:rFonts w:asciiTheme="minorHAnsi" w:hAnsiTheme="minorHAnsi"/>
        </w:rPr>
        <w:t xml:space="preserve">as entrevistas semiestruturadas </w:t>
      </w:r>
      <w:r w:rsidR="001F71BE" w:rsidRPr="000767C5">
        <w:rPr>
          <w:rFonts w:asciiTheme="minorHAnsi" w:hAnsiTheme="minorHAnsi"/>
        </w:rPr>
        <w:t>são realizadas por roteiros anteriormente estruturad</w:t>
      </w:r>
      <w:r w:rsidR="00CC03D1" w:rsidRPr="000767C5">
        <w:rPr>
          <w:rFonts w:asciiTheme="minorHAnsi" w:hAnsiTheme="minorHAnsi"/>
        </w:rPr>
        <w:t>o</w:t>
      </w:r>
      <w:r w:rsidRPr="000767C5">
        <w:rPr>
          <w:rFonts w:asciiTheme="minorHAnsi" w:hAnsiTheme="minorHAnsi"/>
        </w:rPr>
        <w:t>s</w:t>
      </w:r>
      <w:r w:rsidR="001F71BE" w:rsidRPr="000767C5">
        <w:rPr>
          <w:rFonts w:asciiTheme="minorHAnsi" w:hAnsiTheme="minorHAnsi"/>
        </w:rPr>
        <w:t>, que abrangem esclarecimentos de contexto social, econômico e cultural.</w:t>
      </w:r>
    </w:p>
    <w:p w14:paraId="154C917B" w14:textId="58501FB6" w:rsidR="002959A4" w:rsidRPr="000767C5" w:rsidRDefault="002959A4" w:rsidP="00CE1547">
      <w:pPr>
        <w:pStyle w:val="Corpodetexto"/>
        <w:spacing w:after="0" w:line="360" w:lineRule="auto"/>
        <w:ind w:firstLine="708"/>
        <w:rPr>
          <w:rFonts w:cs="Times New Roman"/>
        </w:rPr>
      </w:pPr>
      <w:r w:rsidRPr="000767C5">
        <w:rPr>
          <w:rFonts w:cs="Times New Roman"/>
        </w:rPr>
        <w:t>Para a realização da análise dos dados obtidos, foi utilizada a análise qualitativa dos dados, onde não há fórmulas ou receitas pré-definidas para a categorização ou interpretação dos dados. Geralmente, são seguidas três etapas nesse tipo de análise: a redução, a apresentação e a conclusão ou verificação (GIL, 2008, p.175). Na primeira etapa</w:t>
      </w:r>
      <w:r w:rsidR="00EE7FB5" w:rsidRPr="000767C5">
        <w:rPr>
          <w:rFonts w:cs="Times New Roman"/>
        </w:rPr>
        <w:t>,</w:t>
      </w:r>
      <w:r w:rsidRPr="000767C5">
        <w:rPr>
          <w:rFonts w:cs="Times New Roman"/>
        </w:rPr>
        <w:t xml:space="preserve"> são feitas classificações e comparações, de modo a organizar os dados obtidos. Na segunda etapa</w:t>
      </w:r>
      <w:r w:rsidR="00EE7FB5" w:rsidRPr="000767C5">
        <w:rPr>
          <w:rFonts w:cs="Times New Roman"/>
        </w:rPr>
        <w:t>,</w:t>
      </w:r>
      <w:r w:rsidRPr="000767C5">
        <w:rPr>
          <w:rFonts w:cs="Times New Roman"/>
        </w:rPr>
        <w:t xml:space="preserve"> são estabelecidas as semelhanças e as diferenças entre as respostas oferecidas pelos sujeitos da pesquisa. Na terceira e última etapa, busca-se elaborar uma significação para os dados apresentados, o que depende da capacidade interpretativa do pesquisador (MILES; HUBERMAN </w:t>
      </w:r>
      <w:r w:rsidRPr="000767C5">
        <w:rPr>
          <w:rFonts w:cs="Times New Roman"/>
          <w:i/>
          <w:iCs/>
        </w:rPr>
        <w:t>apud</w:t>
      </w:r>
      <w:r w:rsidRPr="000767C5">
        <w:rPr>
          <w:rFonts w:cs="Times New Roman"/>
        </w:rPr>
        <w:t xml:space="preserve"> GIL, 2008, p. 175-176).</w:t>
      </w:r>
    </w:p>
    <w:p w14:paraId="6BC1AF9D" w14:textId="35122664" w:rsidR="00B0527C" w:rsidRPr="000767C5" w:rsidRDefault="00B0527C" w:rsidP="002959A4">
      <w:pPr>
        <w:pStyle w:val="BodyText21"/>
        <w:ind w:firstLine="709"/>
        <w:rPr>
          <w:rFonts w:asciiTheme="minorHAnsi" w:hAnsiTheme="minorHAnsi" w:cs="Times New Roman"/>
        </w:rPr>
      </w:pPr>
      <w:r w:rsidRPr="000767C5">
        <w:rPr>
          <w:rFonts w:asciiTheme="minorHAnsi" w:hAnsiTheme="minorHAnsi" w:cs="Times New Roman"/>
        </w:rPr>
        <w:t xml:space="preserve">Este trabalho </w:t>
      </w:r>
      <w:r w:rsidR="00662F8E" w:rsidRPr="000767C5">
        <w:rPr>
          <w:rFonts w:asciiTheme="minorHAnsi" w:hAnsiTheme="minorHAnsi" w:cs="Times New Roman"/>
        </w:rPr>
        <w:t>foi</w:t>
      </w:r>
      <w:r w:rsidRPr="000767C5">
        <w:rPr>
          <w:rFonts w:asciiTheme="minorHAnsi" w:hAnsiTheme="minorHAnsi" w:cs="Times New Roman"/>
        </w:rPr>
        <w:t xml:space="preserve"> desenvolvido com a autorização d</w:t>
      </w:r>
      <w:r w:rsidR="00662F8E" w:rsidRPr="000767C5">
        <w:rPr>
          <w:rFonts w:asciiTheme="minorHAnsi" w:hAnsiTheme="minorHAnsi" w:cs="Times New Roman"/>
        </w:rPr>
        <w:t>a</w:t>
      </w:r>
      <w:r w:rsidRPr="000767C5">
        <w:rPr>
          <w:rFonts w:asciiTheme="minorHAnsi" w:hAnsiTheme="minorHAnsi" w:cs="Times New Roman"/>
        </w:rPr>
        <w:t xml:space="preserve">s participantes da pesquisa, tendo suas identidades resguardadas. </w:t>
      </w:r>
      <w:r w:rsidR="002959A4" w:rsidRPr="000767C5">
        <w:rPr>
          <w:rFonts w:asciiTheme="minorHAnsi" w:hAnsiTheme="minorHAnsi" w:cs="Times New Roman"/>
        </w:rPr>
        <w:t>Essa autorização se deu na medida em que aceitaram responder ao questionário. Tudo isso com o objetivo de atender aos princípios éticos da pesquisa acadêmica.</w:t>
      </w:r>
    </w:p>
    <w:p w14:paraId="36C33930" w14:textId="77777777" w:rsidR="00F31ED4" w:rsidRDefault="00F31ED4" w:rsidP="002959A4">
      <w:pPr>
        <w:pStyle w:val="BodyText21"/>
        <w:ind w:firstLine="709"/>
        <w:rPr>
          <w:rFonts w:ascii="Times New Roman" w:hAnsi="Times New Roman" w:cs="Times New Roman"/>
        </w:rPr>
      </w:pPr>
    </w:p>
    <w:p w14:paraId="129D729F" w14:textId="29E2D684" w:rsidR="00F31ED4" w:rsidRPr="000767C5" w:rsidRDefault="0059003F" w:rsidP="00F31ED4">
      <w:pPr>
        <w:spacing w:line="360" w:lineRule="auto"/>
        <w:ind w:leftChars="0" w:left="0" w:firstLineChars="0" w:firstLine="0"/>
        <w:jc w:val="both"/>
        <w:rPr>
          <w:rFonts w:asciiTheme="minorHAnsi" w:hAnsiTheme="minorHAnsi"/>
          <w:b/>
        </w:rPr>
      </w:pPr>
      <w:r w:rsidRPr="000767C5">
        <w:rPr>
          <w:rFonts w:asciiTheme="minorHAnsi" w:hAnsiTheme="minorHAnsi"/>
          <w:b/>
        </w:rPr>
        <w:t xml:space="preserve">4 </w:t>
      </w:r>
      <w:r w:rsidR="00F31ED4" w:rsidRPr="000767C5">
        <w:rPr>
          <w:rFonts w:asciiTheme="minorHAnsi" w:hAnsiTheme="minorHAnsi"/>
          <w:b/>
        </w:rPr>
        <w:t>RESULTADOS E DISCUSSÃO</w:t>
      </w:r>
    </w:p>
    <w:p w14:paraId="7E4C56CC" w14:textId="77777777" w:rsidR="0059003F" w:rsidRPr="00646596" w:rsidRDefault="0059003F" w:rsidP="00F31ED4">
      <w:pPr>
        <w:spacing w:line="360" w:lineRule="auto"/>
        <w:ind w:leftChars="0" w:left="0" w:firstLineChars="0" w:firstLine="0"/>
        <w:jc w:val="both"/>
        <w:rPr>
          <w:b/>
        </w:rPr>
      </w:pPr>
    </w:p>
    <w:p w14:paraId="7FD9EF60" w14:textId="0BD024C8" w:rsidR="00F31ED4" w:rsidRPr="000767C5" w:rsidRDefault="00F31ED4" w:rsidP="00F31ED4">
      <w:pPr>
        <w:spacing w:line="360" w:lineRule="auto"/>
        <w:ind w:leftChars="0" w:left="0" w:firstLineChars="0" w:firstLine="708"/>
        <w:jc w:val="both"/>
        <w:rPr>
          <w:rStyle w:val="CitaoHTML"/>
          <w:rFonts w:asciiTheme="minorHAnsi" w:hAnsiTheme="minorHAnsi"/>
          <w:i w:val="0"/>
        </w:rPr>
      </w:pPr>
      <w:r w:rsidRPr="000767C5">
        <w:rPr>
          <w:rFonts w:asciiTheme="minorHAnsi" w:hAnsiTheme="minorHAnsi"/>
        </w:rPr>
        <w:t xml:space="preserve">Essa pesquisa teve como objetivo </w:t>
      </w:r>
      <w:r w:rsidRPr="000767C5">
        <w:rPr>
          <w:rStyle w:val="CitaoHTML"/>
          <w:rFonts w:asciiTheme="minorHAnsi" w:hAnsiTheme="minorHAnsi"/>
          <w:i w:val="0"/>
        </w:rPr>
        <w:t xml:space="preserve">investigar, sob o viés teórico e prático, os impactos dos estímulos cognitivos como instrumentos pedagógicos para o favorecimento da construção de conhecimento por uma jovem com deficiência intelectual em atendimento </w:t>
      </w:r>
      <w:r w:rsidR="00442CFF" w:rsidRPr="000767C5">
        <w:rPr>
          <w:rStyle w:val="CitaoHTML"/>
          <w:rFonts w:asciiTheme="minorHAnsi" w:hAnsiTheme="minorHAnsi"/>
          <w:i w:val="0"/>
        </w:rPr>
        <w:t>psi</w:t>
      </w:r>
      <w:r w:rsidR="00791EB5" w:rsidRPr="000767C5">
        <w:rPr>
          <w:rStyle w:val="CitaoHTML"/>
          <w:rFonts w:asciiTheme="minorHAnsi" w:hAnsiTheme="minorHAnsi"/>
          <w:i w:val="0"/>
        </w:rPr>
        <w:t>co</w:t>
      </w:r>
      <w:r w:rsidRPr="000767C5">
        <w:rPr>
          <w:rStyle w:val="CitaoHTML"/>
          <w:rFonts w:asciiTheme="minorHAnsi" w:hAnsiTheme="minorHAnsi"/>
          <w:i w:val="0"/>
        </w:rPr>
        <w:t xml:space="preserve">pedagógico, realizada por meio de entrevistas com a jovem, com a família e com a psicopedagoga que atende essa jovem. </w:t>
      </w:r>
    </w:p>
    <w:p w14:paraId="19EEB580" w14:textId="14DD7CA9" w:rsidR="00F31ED4" w:rsidRPr="000767C5" w:rsidRDefault="00F31ED4" w:rsidP="00F31ED4">
      <w:pPr>
        <w:spacing w:line="360" w:lineRule="auto"/>
        <w:ind w:leftChars="0" w:left="0" w:firstLineChars="0" w:firstLine="708"/>
        <w:jc w:val="both"/>
        <w:rPr>
          <w:rStyle w:val="CitaoHTML"/>
          <w:rFonts w:asciiTheme="minorHAnsi" w:hAnsiTheme="minorHAnsi"/>
          <w:i w:val="0"/>
          <w:iCs w:val="0"/>
        </w:rPr>
      </w:pPr>
      <w:r w:rsidRPr="000767C5">
        <w:rPr>
          <w:rStyle w:val="CitaoHTML"/>
          <w:rFonts w:asciiTheme="minorHAnsi" w:hAnsiTheme="minorHAnsi"/>
        </w:rPr>
        <w:t xml:space="preserve"> </w:t>
      </w:r>
      <w:r w:rsidRPr="000767C5">
        <w:rPr>
          <w:rFonts w:asciiTheme="minorHAnsi" w:hAnsiTheme="minorHAnsi"/>
        </w:rPr>
        <w:t>De acordo com a psicopedagoga, a jovem se encontra em atendimento há dez anos pela APAE.</w:t>
      </w:r>
      <w:r w:rsidRPr="000767C5">
        <w:rPr>
          <w:rStyle w:val="CitaoHTML"/>
          <w:rFonts w:asciiTheme="minorHAnsi" w:hAnsiTheme="minorHAnsi"/>
        </w:rPr>
        <w:t xml:space="preserve"> </w:t>
      </w:r>
      <w:r w:rsidRPr="000767C5">
        <w:rPr>
          <w:rStyle w:val="CitaoHTML"/>
          <w:rFonts w:asciiTheme="minorHAnsi" w:hAnsiTheme="minorHAnsi"/>
          <w:i w:val="0"/>
        </w:rPr>
        <w:t>Diante dos dados obtidos na entrevista com essa profissional e com a mãe da aluna, verificou-se uma evolução significativa em seu desenvolvimento. O quadro 1 mostra as dificuldades que a aluna apresentava antes de iniciar esse tipo de atendimento e as evoluções obtidas após o início dos atendimentos psicopedagógicos.</w:t>
      </w:r>
    </w:p>
    <w:p w14:paraId="31501E5F" w14:textId="77777777" w:rsidR="00315D48" w:rsidRDefault="00315D48" w:rsidP="00C12078">
      <w:pPr>
        <w:spacing w:line="360" w:lineRule="auto"/>
        <w:ind w:leftChars="0" w:left="0" w:firstLineChars="0" w:firstLine="708"/>
        <w:jc w:val="center"/>
        <w:rPr>
          <w:rStyle w:val="CitaoHTML"/>
          <w:rFonts w:asciiTheme="minorHAnsi" w:hAnsiTheme="minorHAnsi"/>
          <w:b/>
          <w:bCs/>
          <w:i w:val="0"/>
          <w:sz w:val="20"/>
          <w:szCs w:val="20"/>
        </w:rPr>
      </w:pPr>
    </w:p>
    <w:p w14:paraId="55B2B18D" w14:textId="0990CCF4" w:rsidR="00F31ED4" w:rsidRPr="000767C5" w:rsidRDefault="00F31ED4" w:rsidP="00C12078">
      <w:pPr>
        <w:spacing w:line="360" w:lineRule="auto"/>
        <w:ind w:leftChars="0" w:left="0" w:firstLineChars="0" w:firstLine="708"/>
        <w:jc w:val="center"/>
        <w:rPr>
          <w:rStyle w:val="CitaoHTML"/>
          <w:rFonts w:asciiTheme="minorHAnsi" w:hAnsiTheme="minorHAnsi"/>
          <w:i w:val="0"/>
          <w:iCs w:val="0"/>
          <w:sz w:val="20"/>
          <w:szCs w:val="20"/>
        </w:rPr>
      </w:pPr>
      <w:r w:rsidRPr="000767C5">
        <w:rPr>
          <w:rStyle w:val="CitaoHTML"/>
          <w:rFonts w:asciiTheme="minorHAnsi" w:hAnsiTheme="minorHAnsi"/>
          <w:b/>
          <w:bCs/>
          <w:i w:val="0"/>
          <w:sz w:val="20"/>
          <w:szCs w:val="20"/>
        </w:rPr>
        <w:t>Quadro 1:</w:t>
      </w:r>
      <w:r w:rsidRPr="000767C5">
        <w:rPr>
          <w:rStyle w:val="CitaoHTML"/>
          <w:rFonts w:asciiTheme="minorHAnsi" w:hAnsiTheme="minorHAnsi"/>
          <w:i w:val="0"/>
          <w:sz w:val="20"/>
          <w:szCs w:val="20"/>
        </w:rPr>
        <w:t xml:space="preserve"> Evolução da jovem na visão da psicopedagoga e da família</w:t>
      </w:r>
    </w:p>
    <w:tbl>
      <w:tblPr>
        <w:tblW w:w="9072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9"/>
        <w:gridCol w:w="4017"/>
        <w:gridCol w:w="3386"/>
      </w:tblGrid>
      <w:tr w:rsidR="00442CFF" w:rsidRPr="007C3D84" w14:paraId="3D2B91B7" w14:textId="77777777" w:rsidTr="00702471">
        <w:trPr>
          <w:trHeight w:val="716"/>
        </w:trPr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35244EA" w14:textId="77777777" w:rsidR="00F31ED4" w:rsidRPr="000767C5" w:rsidRDefault="00F31ED4" w:rsidP="00702471">
            <w:pPr>
              <w:ind w:left="0" w:hanging="2"/>
              <w:jc w:val="center"/>
              <w:rPr>
                <w:rFonts w:asciiTheme="minorHAnsi" w:hAnsiTheme="minorHAnsi"/>
              </w:rPr>
            </w:pPr>
          </w:p>
          <w:p w14:paraId="462AA4EA" w14:textId="77777777" w:rsidR="00F31ED4" w:rsidRPr="000767C5" w:rsidRDefault="00F31ED4" w:rsidP="00702471">
            <w:pPr>
              <w:ind w:left="0" w:hanging="2"/>
              <w:jc w:val="center"/>
              <w:rPr>
                <w:rFonts w:asciiTheme="minorHAnsi" w:hAnsiTheme="minorHAnsi"/>
              </w:rPr>
            </w:pPr>
          </w:p>
          <w:p w14:paraId="6D059207" w14:textId="77777777" w:rsidR="00F31ED4" w:rsidRPr="000767C5" w:rsidRDefault="00F31ED4" w:rsidP="00702471">
            <w:pPr>
              <w:ind w:leftChars="0" w:left="0" w:firstLineChars="0" w:firstLine="0"/>
              <w:rPr>
                <w:rFonts w:asciiTheme="minorHAnsi" w:hAnsiTheme="minorHAnsi"/>
              </w:rPr>
            </w:pPr>
          </w:p>
          <w:p w14:paraId="09BFFB66" w14:textId="77777777" w:rsidR="00F31ED4" w:rsidRPr="000767C5" w:rsidRDefault="00F31ED4" w:rsidP="00702471">
            <w:pPr>
              <w:ind w:left="0" w:hanging="2"/>
              <w:jc w:val="center"/>
              <w:rPr>
                <w:rFonts w:asciiTheme="minorHAnsi" w:hAnsiTheme="minorHAnsi"/>
              </w:rPr>
            </w:pP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51C3E6A" w14:textId="77777777" w:rsidR="00F31ED4" w:rsidRPr="000767C5" w:rsidRDefault="00F31ED4" w:rsidP="00702471">
            <w:pPr>
              <w:ind w:left="0" w:hanging="2"/>
              <w:jc w:val="center"/>
              <w:rPr>
                <w:rFonts w:asciiTheme="minorHAnsi" w:hAnsiTheme="minorHAnsi"/>
                <w:b/>
                <w:bCs/>
              </w:rPr>
            </w:pPr>
          </w:p>
          <w:p w14:paraId="4793317D" w14:textId="77777777" w:rsidR="00F31ED4" w:rsidRPr="000767C5" w:rsidRDefault="00F31ED4" w:rsidP="00702471">
            <w:pPr>
              <w:pStyle w:val="PargrafodaLista"/>
              <w:ind w:left="0" w:hanging="2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767C5">
              <w:rPr>
                <w:rFonts w:cs="Times New Roman"/>
                <w:b/>
                <w:bCs/>
                <w:sz w:val="24"/>
                <w:szCs w:val="24"/>
              </w:rPr>
              <w:t>ANTES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4DE5F19" w14:textId="77777777" w:rsidR="00F31ED4" w:rsidRPr="000767C5" w:rsidRDefault="00F31ED4" w:rsidP="00702471">
            <w:pPr>
              <w:ind w:left="0" w:hanging="2"/>
              <w:jc w:val="center"/>
              <w:rPr>
                <w:rFonts w:asciiTheme="minorHAnsi" w:hAnsiTheme="minorHAnsi"/>
                <w:b/>
                <w:bCs/>
              </w:rPr>
            </w:pPr>
          </w:p>
          <w:p w14:paraId="11F3485B" w14:textId="77777777" w:rsidR="00F31ED4" w:rsidRPr="000767C5" w:rsidRDefault="00F31ED4" w:rsidP="00702471">
            <w:pPr>
              <w:ind w:left="0" w:hanging="2"/>
              <w:jc w:val="center"/>
              <w:rPr>
                <w:rFonts w:asciiTheme="minorHAnsi" w:hAnsiTheme="minorHAnsi"/>
                <w:b/>
                <w:bCs/>
              </w:rPr>
            </w:pPr>
            <w:r w:rsidRPr="000767C5">
              <w:rPr>
                <w:rFonts w:asciiTheme="minorHAnsi" w:hAnsiTheme="minorHAnsi"/>
                <w:b/>
                <w:bCs/>
              </w:rPr>
              <w:t>DEPOIS</w:t>
            </w:r>
          </w:p>
        </w:tc>
      </w:tr>
      <w:tr w:rsidR="00442CFF" w:rsidRPr="007C3D84" w14:paraId="7B1D07C3" w14:textId="77777777" w:rsidTr="00702471">
        <w:trPr>
          <w:trHeight w:val="1993"/>
        </w:trPr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B81FE55" w14:textId="77777777" w:rsidR="00F31ED4" w:rsidRPr="000767C5" w:rsidRDefault="00F31ED4" w:rsidP="00702471">
            <w:pPr>
              <w:ind w:left="0" w:hanging="2"/>
              <w:jc w:val="center"/>
              <w:rPr>
                <w:rFonts w:asciiTheme="minorHAnsi" w:hAnsiTheme="minorHAnsi"/>
              </w:rPr>
            </w:pPr>
          </w:p>
          <w:p w14:paraId="5506EF73" w14:textId="77777777" w:rsidR="00F31ED4" w:rsidRPr="000767C5" w:rsidRDefault="00F31ED4" w:rsidP="00702471">
            <w:pPr>
              <w:ind w:left="0" w:hanging="2"/>
              <w:jc w:val="center"/>
              <w:rPr>
                <w:rFonts w:asciiTheme="minorHAnsi" w:hAnsiTheme="minorHAnsi"/>
              </w:rPr>
            </w:pPr>
          </w:p>
          <w:p w14:paraId="061CF030" w14:textId="77777777" w:rsidR="00F31ED4" w:rsidRPr="000767C5" w:rsidRDefault="00F31ED4" w:rsidP="00702471">
            <w:pPr>
              <w:ind w:leftChars="0" w:left="0" w:firstLineChars="0" w:firstLine="0"/>
              <w:rPr>
                <w:rFonts w:asciiTheme="minorHAnsi" w:hAnsiTheme="minorHAnsi"/>
              </w:rPr>
            </w:pPr>
          </w:p>
          <w:p w14:paraId="1F371A03" w14:textId="77777777" w:rsidR="00F31ED4" w:rsidRPr="000767C5" w:rsidRDefault="00F31ED4" w:rsidP="00702471">
            <w:pPr>
              <w:ind w:left="0" w:hanging="2"/>
              <w:jc w:val="center"/>
              <w:rPr>
                <w:rFonts w:asciiTheme="minorHAnsi" w:hAnsiTheme="minorHAnsi"/>
              </w:rPr>
            </w:pPr>
            <w:r w:rsidRPr="000767C5">
              <w:rPr>
                <w:rFonts w:asciiTheme="minorHAnsi" w:hAnsiTheme="minorHAnsi"/>
              </w:rPr>
              <w:t>Psicopedagoga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FED9DE3" w14:textId="77777777" w:rsidR="00F31ED4" w:rsidRPr="000767C5" w:rsidRDefault="00F31ED4" w:rsidP="00702471">
            <w:pPr>
              <w:ind w:left="0" w:hanging="2"/>
              <w:rPr>
                <w:rFonts w:asciiTheme="minorHAnsi" w:hAnsiTheme="minorHAnsi"/>
              </w:rPr>
            </w:pPr>
            <w:r w:rsidRPr="000767C5">
              <w:rPr>
                <w:rFonts w:asciiTheme="minorHAnsi" w:hAnsiTheme="minorHAnsi"/>
              </w:rPr>
              <w:t> </w:t>
            </w:r>
          </w:p>
          <w:p w14:paraId="79CEDB2A" w14:textId="77777777" w:rsidR="00F31ED4" w:rsidRPr="000767C5" w:rsidRDefault="00F31ED4" w:rsidP="00F31ED4">
            <w:pPr>
              <w:pStyle w:val="PargrafodaLista"/>
              <w:numPr>
                <w:ilvl w:val="0"/>
                <w:numId w:val="9"/>
              </w:numPr>
              <w:ind w:left="0" w:hanging="2"/>
              <w:rPr>
                <w:rFonts w:cs="Times New Roman"/>
                <w:sz w:val="24"/>
                <w:szCs w:val="24"/>
              </w:rPr>
            </w:pPr>
            <w:r w:rsidRPr="000767C5">
              <w:rPr>
                <w:rFonts w:cs="Times New Roman"/>
                <w:sz w:val="24"/>
                <w:szCs w:val="24"/>
              </w:rPr>
              <w:t xml:space="preserve">Falta de comunicação  </w:t>
            </w:r>
          </w:p>
          <w:p w14:paraId="0FBAC1F6" w14:textId="77777777" w:rsidR="00F31ED4" w:rsidRPr="000767C5" w:rsidRDefault="00F31ED4" w:rsidP="00F31ED4">
            <w:pPr>
              <w:pStyle w:val="PargrafodaLista"/>
              <w:numPr>
                <w:ilvl w:val="0"/>
                <w:numId w:val="9"/>
              </w:numPr>
              <w:ind w:left="0" w:hanging="2"/>
              <w:rPr>
                <w:rFonts w:cs="Times New Roman"/>
                <w:sz w:val="24"/>
                <w:szCs w:val="24"/>
              </w:rPr>
            </w:pPr>
            <w:r w:rsidRPr="000767C5">
              <w:rPr>
                <w:rFonts w:cs="Times New Roman"/>
                <w:sz w:val="24"/>
                <w:szCs w:val="24"/>
              </w:rPr>
              <w:t>Atraso significativo na aprendizagem</w:t>
            </w:r>
          </w:p>
          <w:p w14:paraId="0AAFBCD5" w14:textId="43BB7538" w:rsidR="00F31ED4" w:rsidRPr="000767C5" w:rsidRDefault="00442CFF" w:rsidP="00F31ED4">
            <w:pPr>
              <w:pStyle w:val="PargrafodaLista"/>
              <w:numPr>
                <w:ilvl w:val="0"/>
                <w:numId w:val="9"/>
              </w:numPr>
              <w:ind w:left="0" w:hanging="2"/>
              <w:rPr>
                <w:rFonts w:cs="Times New Roman"/>
                <w:sz w:val="24"/>
                <w:szCs w:val="24"/>
              </w:rPr>
            </w:pPr>
            <w:r w:rsidRPr="000767C5">
              <w:rPr>
                <w:rFonts w:cs="Times New Roman"/>
                <w:sz w:val="24"/>
                <w:szCs w:val="24"/>
              </w:rPr>
              <w:t>Déficit na interação</w:t>
            </w:r>
          </w:p>
          <w:p w14:paraId="12EBEF47" w14:textId="775B8212" w:rsidR="00F31ED4" w:rsidRPr="000767C5" w:rsidRDefault="00442CFF" w:rsidP="00F31ED4">
            <w:pPr>
              <w:pStyle w:val="PargrafodaLista"/>
              <w:numPr>
                <w:ilvl w:val="0"/>
                <w:numId w:val="9"/>
              </w:numPr>
              <w:ind w:left="0" w:hanging="2"/>
              <w:rPr>
                <w:rFonts w:cs="Times New Roman"/>
                <w:sz w:val="24"/>
                <w:szCs w:val="24"/>
              </w:rPr>
            </w:pPr>
            <w:r w:rsidRPr="000767C5">
              <w:rPr>
                <w:rFonts w:cs="Times New Roman"/>
                <w:sz w:val="24"/>
                <w:szCs w:val="24"/>
              </w:rPr>
              <w:t xml:space="preserve">Alto nível de dependência 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0473D9B" w14:textId="77777777" w:rsidR="00F31ED4" w:rsidRPr="000767C5" w:rsidRDefault="00F31ED4" w:rsidP="00702471">
            <w:pPr>
              <w:ind w:left="0" w:hanging="2"/>
              <w:rPr>
                <w:rFonts w:asciiTheme="minorHAnsi" w:hAnsiTheme="minorHAnsi"/>
              </w:rPr>
            </w:pPr>
            <w:r w:rsidRPr="000767C5">
              <w:rPr>
                <w:rFonts w:asciiTheme="minorHAnsi" w:hAnsiTheme="minorHAnsi"/>
              </w:rPr>
              <w:t> </w:t>
            </w:r>
          </w:p>
          <w:p w14:paraId="4813095F" w14:textId="3F94B09F" w:rsidR="00F31ED4" w:rsidRPr="000767C5" w:rsidRDefault="00442CFF" w:rsidP="00F31ED4">
            <w:pPr>
              <w:pStyle w:val="PargrafodaLista"/>
              <w:numPr>
                <w:ilvl w:val="0"/>
                <w:numId w:val="9"/>
              </w:numPr>
              <w:ind w:left="0" w:hanging="2"/>
              <w:rPr>
                <w:rFonts w:cs="Times New Roman"/>
                <w:sz w:val="24"/>
                <w:szCs w:val="24"/>
              </w:rPr>
            </w:pPr>
            <w:r w:rsidRPr="000767C5">
              <w:rPr>
                <w:rFonts w:cs="Times New Roman"/>
                <w:sz w:val="24"/>
                <w:szCs w:val="24"/>
              </w:rPr>
              <w:t>Melhora</w:t>
            </w:r>
            <w:r w:rsidR="00F31ED4" w:rsidRPr="000767C5">
              <w:rPr>
                <w:rFonts w:cs="Times New Roman"/>
                <w:sz w:val="24"/>
                <w:szCs w:val="24"/>
              </w:rPr>
              <w:t xml:space="preserve"> </w:t>
            </w:r>
            <w:r w:rsidR="0076197B" w:rsidRPr="000767C5">
              <w:rPr>
                <w:rFonts w:cs="Times New Roman"/>
                <w:sz w:val="24"/>
                <w:szCs w:val="24"/>
              </w:rPr>
              <w:t xml:space="preserve">na </w:t>
            </w:r>
            <w:r w:rsidR="00F31ED4" w:rsidRPr="000767C5">
              <w:rPr>
                <w:rFonts w:cs="Times New Roman"/>
                <w:sz w:val="24"/>
                <w:szCs w:val="24"/>
              </w:rPr>
              <w:t>comunicação</w:t>
            </w:r>
          </w:p>
          <w:p w14:paraId="1D5B65D8" w14:textId="77777777" w:rsidR="00F31ED4" w:rsidRPr="000767C5" w:rsidRDefault="00F31ED4" w:rsidP="00F31ED4">
            <w:pPr>
              <w:pStyle w:val="PargrafodaLista"/>
              <w:numPr>
                <w:ilvl w:val="0"/>
                <w:numId w:val="9"/>
              </w:numPr>
              <w:ind w:left="0" w:hanging="2"/>
              <w:rPr>
                <w:rFonts w:cs="Times New Roman"/>
                <w:sz w:val="24"/>
                <w:szCs w:val="24"/>
              </w:rPr>
            </w:pPr>
            <w:r w:rsidRPr="000767C5">
              <w:rPr>
                <w:rFonts w:cs="Times New Roman"/>
                <w:sz w:val="24"/>
                <w:szCs w:val="24"/>
              </w:rPr>
              <w:t xml:space="preserve">Consegue se expressar </w:t>
            </w:r>
          </w:p>
          <w:p w14:paraId="565ED9A6" w14:textId="07A90BF2" w:rsidR="00F31ED4" w:rsidRPr="000767C5" w:rsidRDefault="00442CFF" w:rsidP="00F31ED4">
            <w:pPr>
              <w:pStyle w:val="PargrafodaLista"/>
              <w:numPr>
                <w:ilvl w:val="0"/>
                <w:numId w:val="9"/>
              </w:numPr>
              <w:ind w:left="0" w:hanging="2"/>
              <w:rPr>
                <w:rFonts w:cs="Times New Roman"/>
                <w:sz w:val="24"/>
                <w:szCs w:val="24"/>
              </w:rPr>
            </w:pPr>
            <w:r w:rsidRPr="000767C5">
              <w:rPr>
                <w:rFonts w:cs="Times New Roman"/>
                <w:sz w:val="24"/>
                <w:szCs w:val="24"/>
              </w:rPr>
              <w:t>Desenvolvimento na habilidade da escrita</w:t>
            </w:r>
          </w:p>
          <w:p w14:paraId="0FD08867" w14:textId="77777777" w:rsidR="00F31ED4" w:rsidRPr="000767C5" w:rsidRDefault="00F31ED4" w:rsidP="00F31ED4">
            <w:pPr>
              <w:pStyle w:val="PargrafodaLista"/>
              <w:numPr>
                <w:ilvl w:val="0"/>
                <w:numId w:val="9"/>
              </w:numPr>
              <w:ind w:left="0" w:hanging="2"/>
              <w:rPr>
                <w:rFonts w:cs="Times New Roman"/>
                <w:sz w:val="24"/>
                <w:szCs w:val="24"/>
              </w:rPr>
            </w:pPr>
            <w:r w:rsidRPr="000767C5">
              <w:rPr>
                <w:rFonts w:cs="Times New Roman"/>
                <w:sz w:val="24"/>
                <w:szCs w:val="24"/>
              </w:rPr>
              <w:t xml:space="preserve">Melhora na interação </w:t>
            </w:r>
          </w:p>
          <w:p w14:paraId="4E0D9BC1" w14:textId="7B3C084B" w:rsidR="00F31ED4" w:rsidRPr="000767C5" w:rsidRDefault="00442CFF" w:rsidP="00F31ED4">
            <w:pPr>
              <w:pStyle w:val="PargrafodaLista"/>
              <w:numPr>
                <w:ilvl w:val="0"/>
                <w:numId w:val="9"/>
              </w:numPr>
              <w:ind w:left="0" w:hanging="2"/>
              <w:rPr>
                <w:rFonts w:cs="Times New Roman"/>
                <w:sz w:val="24"/>
                <w:szCs w:val="24"/>
              </w:rPr>
            </w:pPr>
            <w:r w:rsidRPr="000767C5">
              <w:rPr>
                <w:rFonts w:cs="Times New Roman"/>
                <w:sz w:val="24"/>
                <w:szCs w:val="24"/>
              </w:rPr>
              <w:t xml:space="preserve">Desenvolveu autonomia em determinadas áreas </w:t>
            </w:r>
          </w:p>
        </w:tc>
      </w:tr>
      <w:tr w:rsidR="00442CFF" w:rsidRPr="007C3D84" w14:paraId="668E0BC4" w14:textId="77777777" w:rsidTr="00702471">
        <w:trPr>
          <w:trHeight w:val="1896"/>
        </w:trPr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3BFBD13" w14:textId="77777777" w:rsidR="00F31ED4" w:rsidRPr="000767C5" w:rsidRDefault="00F31ED4" w:rsidP="00702471">
            <w:pPr>
              <w:ind w:left="0" w:hanging="2"/>
              <w:jc w:val="center"/>
              <w:rPr>
                <w:rFonts w:asciiTheme="minorHAnsi" w:hAnsiTheme="minorHAnsi"/>
              </w:rPr>
            </w:pPr>
          </w:p>
          <w:p w14:paraId="0DC557D9" w14:textId="77777777" w:rsidR="00F31ED4" w:rsidRPr="000767C5" w:rsidRDefault="00F31ED4" w:rsidP="00702471">
            <w:pPr>
              <w:ind w:left="0" w:hanging="2"/>
              <w:jc w:val="center"/>
              <w:rPr>
                <w:rFonts w:asciiTheme="minorHAnsi" w:hAnsiTheme="minorHAnsi"/>
              </w:rPr>
            </w:pPr>
          </w:p>
          <w:p w14:paraId="66C7E06B" w14:textId="77777777" w:rsidR="00F31ED4" w:rsidRPr="000767C5" w:rsidRDefault="00F31ED4" w:rsidP="00702471">
            <w:pPr>
              <w:ind w:leftChars="0" w:left="0" w:firstLineChars="0" w:firstLine="0"/>
              <w:rPr>
                <w:rFonts w:asciiTheme="minorHAnsi" w:hAnsiTheme="minorHAnsi"/>
              </w:rPr>
            </w:pPr>
          </w:p>
          <w:p w14:paraId="1CF958BE" w14:textId="77777777" w:rsidR="00F31ED4" w:rsidRPr="000767C5" w:rsidRDefault="00F31ED4" w:rsidP="00702471">
            <w:pPr>
              <w:ind w:leftChars="0" w:left="0" w:firstLineChars="0" w:firstLine="0"/>
              <w:jc w:val="center"/>
              <w:rPr>
                <w:rFonts w:asciiTheme="minorHAnsi" w:hAnsiTheme="minorHAnsi"/>
              </w:rPr>
            </w:pPr>
            <w:r w:rsidRPr="000767C5">
              <w:rPr>
                <w:rFonts w:asciiTheme="minorHAnsi" w:hAnsiTheme="minorHAnsi"/>
              </w:rPr>
              <w:t>Família</w:t>
            </w:r>
          </w:p>
        </w:tc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4CE2BC5" w14:textId="77777777" w:rsidR="00F31ED4" w:rsidRPr="000767C5" w:rsidRDefault="00F31ED4" w:rsidP="00702471">
            <w:pPr>
              <w:ind w:left="0" w:hanging="2"/>
              <w:rPr>
                <w:rFonts w:asciiTheme="minorHAnsi" w:hAnsiTheme="minorHAnsi"/>
              </w:rPr>
            </w:pPr>
            <w:r w:rsidRPr="000767C5">
              <w:rPr>
                <w:rFonts w:asciiTheme="minorHAnsi" w:hAnsiTheme="minorHAnsi"/>
              </w:rPr>
              <w:t> </w:t>
            </w:r>
          </w:p>
          <w:p w14:paraId="1471E7A1" w14:textId="77777777" w:rsidR="00F31ED4" w:rsidRPr="000767C5" w:rsidRDefault="00F31ED4" w:rsidP="00F31ED4">
            <w:pPr>
              <w:pStyle w:val="PargrafodaLista"/>
              <w:numPr>
                <w:ilvl w:val="0"/>
                <w:numId w:val="10"/>
              </w:numPr>
              <w:ind w:left="0" w:hanging="2"/>
              <w:rPr>
                <w:rFonts w:cs="Times New Roman"/>
                <w:sz w:val="24"/>
                <w:szCs w:val="24"/>
              </w:rPr>
            </w:pPr>
            <w:r w:rsidRPr="000767C5">
              <w:rPr>
                <w:rFonts w:cs="Times New Roman"/>
                <w:sz w:val="24"/>
                <w:szCs w:val="24"/>
              </w:rPr>
              <w:t>Falta de comunicação</w:t>
            </w:r>
          </w:p>
          <w:p w14:paraId="70CFD4C4" w14:textId="49172D17" w:rsidR="00F31ED4" w:rsidRPr="000767C5" w:rsidRDefault="00F31ED4" w:rsidP="00F31ED4">
            <w:pPr>
              <w:pStyle w:val="PargrafodaLista"/>
              <w:numPr>
                <w:ilvl w:val="0"/>
                <w:numId w:val="10"/>
              </w:numPr>
              <w:ind w:left="0" w:hanging="2"/>
              <w:rPr>
                <w:rFonts w:cs="Times New Roman"/>
                <w:sz w:val="24"/>
                <w:szCs w:val="24"/>
              </w:rPr>
            </w:pPr>
            <w:r w:rsidRPr="000767C5">
              <w:rPr>
                <w:rFonts w:cs="Times New Roman"/>
                <w:sz w:val="24"/>
                <w:szCs w:val="24"/>
              </w:rPr>
              <w:t xml:space="preserve">Dificuldades </w:t>
            </w:r>
            <w:r w:rsidR="00697469" w:rsidRPr="000767C5">
              <w:rPr>
                <w:rFonts w:cs="Times New Roman"/>
                <w:sz w:val="24"/>
                <w:szCs w:val="24"/>
              </w:rPr>
              <w:t>na interação social</w:t>
            </w:r>
          </w:p>
          <w:p w14:paraId="702255C4" w14:textId="1929B156" w:rsidR="00F31ED4" w:rsidRPr="000767C5" w:rsidRDefault="00697469" w:rsidP="00F31ED4">
            <w:pPr>
              <w:pStyle w:val="PargrafodaLista"/>
              <w:numPr>
                <w:ilvl w:val="0"/>
                <w:numId w:val="10"/>
              </w:numPr>
              <w:ind w:left="0" w:hanging="2"/>
              <w:rPr>
                <w:rFonts w:cs="Times New Roman"/>
                <w:sz w:val="24"/>
                <w:szCs w:val="24"/>
              </w:rPr>
            </w:pPr>
            <w:r w:rsidRPr="000767C5">
              <w:rPr>
                <w:rFonts w:cs="Times New Roman"/>
                <w:sz w:val="24"/>
                <w:szCs w:val="24"/>
              </w:rPr>
              <w:t xml:space="preserve">Déficits na </w:t>
            </w:r>
            <w:r w:rsidR="00F31ED4" w:rsidRPr="000767C5">
              <w:rPr>
                <w:rFonts w:cs="Times New Roman"/>
                <w:sz w:val="24"/>
                <w:szCs w:val="24"/>
              </w:rPr>
              <w:t xml:space="preserve">compreensão </w:t>
            </w:r>
          </w:p>
          <w:p w14:paraId="70413610" w14:textId="6F84EBE2" w:rsidR="00F31ED4" w:rsidRPr="000767C5" w:rsidRDefault="00697469" w:rsidP="00F31ED4">
            <w:pPr>
              <w:pStyle w:val="PargrafodaLista"/>
              <w:numPr>
                <w:ilvl w:val="0"/>
                <w:numId w:val="10"/>
              </w:numPr>
              <w:ind w:left="0" w:hanging="2"/>
              <w:rPr>
                <w:rFonts w:cs="Times New Roman"/>
                <w:sz w:val="24"/>
                <w:szCs w:val="24"/>
              </w:rPr>
            </w:pPr>
            <w:r w:rsidRPr="000767C5">
              <w:rPr>
                <w:rFonts w:cs="Times New Roman"/>
                <w:sz w:val="24"/>
                <w:szCs w:val="24"/>
              </w:rPr>
              <w:t xml:space="preserve">Déficits nas atividades da vida diária 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0C3F961" w14:textId="77777777" w:rsidR="00F31ED4" w:rsidRPr="000767C5" w:rsidRDefault="00F31ED4" w:rsidP="00702471">
            <w:pPr>
              <w:ind w:leftChars="0" w:left="0" w:firstLineChars="0" w:firstLine="0"/>
              <w:rPr>
                <w:rFonts w:asciiTheme="minorHAnsi" w:hAnsiTheme="minorHAnsi"/>
              </w:rPr>
            </w:pPr>
          </w:p>
          <w:p w14:paraId="4942B190" w14:textId="27DBDB1C" w:rsidR="00F31ED4" w:rsidRPr="000767C5" w:rsidRDefault="00697469" w:rsidP="00F31ED4">
            <w:pPr>
              <w:pStyle w:val="PargrafodaLista"/>
              <w:numPr>
                <w:ilvl w:val="0"/>
                <w:numId w:val="10"/>
              </w:numPr>
              <w:ind w:left="0" w:hanging="2"/>
              <w:rPr>
                <w:rFonts w:cs="Times New Roman"/>
                <w:sz w:val="24"/>
                <w:szCs w:val="24"/>
              </w:rPr>
            </w:pPr>
            <w:r w:rsidRPr="000767C5">
              <w:rPr>
                <w:rFonts w:cs="Times New Roman"/>
                <w:sz w:val="24"/>
                <w:szCs w:val="24"/>
              </w:rPr>
              <w:t>Melhor</w:t>
            </w:r>
            <w:r w:rsidR="00F31ED4" w:rsidRPr="000767C5">
              <w:rPr>
                <w:rFonts w:cs="Times New Roman"/>
                <w:sz w:val="24"/>
                <w:szCs w:val="24"/>
              </w:rPr>
              <w:t xml:space="preserve">a </w:t>
            </w:r>
            <w:r w:rsidR="0076197B" w:rsidRPr="000767C5">
              <w:rPr>
                <w:rFonts w:cs="Times New Roman"/>
                <w:sz w:val="24"/>
                <w:szCs w:val="24"/>
              </w:rPr>
              <w:t xml:space="preserve">na </w:t>
            </w:r>
            <w:r w:rsidR="00F31ED4" w:rsidRPr="000767C5">
              <w:rPr>
                <w:rFonts w:cs="Times New Roman"/>
                <w:sz w:val="24"/>
                <w:szCs w:val="24"/>
              </w:rPr>
              <w:t>comunicação</w:t>
            </w:r>
          </w:p>
          <w:p w14:paraId="1EA2CB6A" w14:textId="0DD6742B" w:rsidR="00F31ED4" w:rsidRPr="000767C5" w:rsidRDefault="00697469" w:rsidP="00F31ED4">
            <w:pPr>
              <w:pStyle w:val="PargrafodaLista"/>
              <w:numPr>
                <w:ilvl w:val="0"/>
                <w:numId w:val="10"/>
              </w:numPr>
              <w:ind w:left="0" w:hanging="2"/>
              <w:rPr>
                <w:rFonts w:cs="Times New Roman"/>
                <w:sz w:val="24"/>
                <w:szCs w:val="24"/>
              </w:rPr>
            </w:pPr>
            <w:r w:rsidRPr="000767C5">
              <w:rPr>
                <w:rFonts w:cs="Times New Roman"/>
                <w:sz w:val="24"/>
                <w:szCs w:val="24"/>
              </w:rPr>
              <w:t>Maior autonomia nas</w:t>
            </w:r>
            <w:r w:rsidR="00F31ED4" w:rsidRPr="000767C5">
              <w:rPr>
                <w:rFonts w:cs="Times New Roman"/>
                <w:sz w:val="24"/>
                <w:szCs w:val="24"/>
              </w:rPr>
              <w:t xml:space="preserve"> atividades d</w:t>
            </w:r>
            <w:r w:rsidRPr="000767C5">
              <w:rPr>
                <w:rFonts w:cs="Times New Roman"/>
                <w:sz w:val="24"/>
                <w:szCs w:val="24"/>
              </w:rPr>
              <w:t xml:space="preserve">a vida diária </w:t>
            </w:r>
          </w:p>
          <w:p w14:paraId="66625CC6" w14:textId="088A7319" w:rsidR="00F31ED4" w:rsidRPr="000767C5" w:rsidRDefault="00697469" w:rsidP="00F31ED4">
            <w:pPr>
              <w:pStyle w:val="PargrafodaLista"/>
              <w:numPr>
                <w:ilvl w:val="0"/>
                <w:numId w:val="10"/>
              </w:numPr>
              <w:ind w:left="0" w:hanging="2"/>
              <w:rPr>
                <w:rFonts w:cs="Times New Roman"/>
                <w:sz w:val="24"/>
                <w:szCs w:val="24"/>
              </w:rPr>
            </w:pPr>
            <w:r w:rsidRPr="000767C5">
              <w:rPr>
                <w:rFonts w:cs="Times New Roman"/>
                <w:sz w:val="24"/>
                <w:szCs w:val="24"/>
              </w:rPr>
              <w:t xml:space="preserve">Melhora na </w:t>
            </w:r>
            <w:r w:rsidR="00F31ED4" w:rsidRPr="000767C5">
              <w:rPr>
                <w:rFonts w:cs="Times New Roman"/>
                <w:sz w:val="24"/>
                <w:szCs w:val="24"/>
              </w:rPr>
              <w:t xml:space="preserve">interação </w:t>
            </w:r>
            <w:r w:rsidRPr="000767C5">
              <w:rPr>
                <w:rFonts w:cs="Times New Roman"/>
                <w:sz w:val="24"/>
                <w:szCs w:val="24"/>
              </w:rPr>
              <w:t>social</w:t>
            </w:r>
          </w:p>
        </w:tc>
      </w:tr>
    </w:tbl>
    <w:p w14:paraId="7266575C" w14:textId="77777777" w:rsidR="00F31ED4" w:rsidRPr="000767C5" w:rsidRDefault="00F31ED4" w:rsidP="00F31ED4">
      <w:pPr>
        <w:ind w:left="0" w:hanging="2"/>
        <w:rPr>
          <w:rFonts w:asciiTheme="minorHAnsi" w:hAnsiTheme="minorHAnsi"/>
        </w:rPr>
      </w:pPr>
    </w:p>
    <w:p w14:paraId="5B32599C" w14:textId="402A0ECB" w:rsidR="00F31ED4" w:rsidRPr="000767C5" w:rsidRDefault="00F31ED4" w:rsidP="00C12078">
      <w:pPr>
        <w:tabs>
          <w:tab w:val="left" w:pos="142"/>
        </w:tabs>
        <w:spacing w:line="360" w:lineRule="auto"/>
        <w:ind w:leftChars="0" w:left="0" w:firstLineChars="0" w:firstLine="708"/>
        <w:jc w:val="center"/>
        <w:rPr>
          <w:rFonts w:asciiTheme="minorHAnsi" w:hAnsiTheme="minorHAnsi"/>
          <w:sz w:val="20"/>
          <w:szCs w:val="20"/>
        </w:rPr>
      </w:pPr>
      <w:r w:rsidRPr="000767C5">
        <w:rPr>
          <w:rFonts w:asciiTheme="minorHAnsi" w:hAnsiTheme="minorHAnsi"/>
          <w:b/>
          <w:bCs/>
          <w:sz w:val="20"/>
          <w:szCs w:val="20"/>
        </w:rPr>
        <w:t>Fonte:</w:t>
      </w:r>
      <w:r w:rsidRPr="000767C5">
        <w:rPr>
          <w:rFonts w:asciiTheme="minorHAnsi" w:hAnsiTheme="minorHAnsi"/>
          <w:sz w:val="20"/>
          <w:szCs w:val="20"/>
        </w:rPr>
        <w:t xml:space="preserve"> Dados da pesquisa organizados pela autora, 2021</w:t>
      </w:r>
    </w:p>
    <w:p w14:paraId="35A492CF" w14:textId="77777777" w:rsidR="00F31ED4" w:rsidRPr="000767C5" w:rsidRDefault="00F31ED4" w:rsidP="00F31ED4">
      <w:pPr>
        <w:tabs>
          <w:tab w:val="left" w:pos="2220"/>
        </w:tabs>
        <w:spacing w:line="360" w:lineRule="auto"/>
        <w:ind w:leftChars="0" w:left="0" w:firstLineChars="0" w:firstLine="708"/>
        <w:jc w:val="both"/>
        <w:rPr>
          <w:rFonts w:asciiTheme="minorHAnsi" w:hAnsiTheme="minorHAnsi"/>
        </w:rPr>
      </w:pPr>
    </w:p>
    <w:p w14:paraId="05A0E093" w14:textId="77777777" w:rsidR="00F31ED4" w:rsidRPr="000767C5" w:rsidRDefault="00F31ED4" w:rsidP="00F31ED4">
      <w:pPr>
        <w:spacing w:line="360" w:lineRule="auto"/>
        <w:ind w:leftChars="0" w:left="0" w:firstLineChars="0" w:firstLine="708"/>
        <w:jc w:val="both"/>
        <w:rPr>
          <w:rFonts w:asciiTheme="minorHAnsi" w:hAnsiTheme="minorHAnsi"/>
        </w:rPr>
      </w:pPr>
      <w:r w:rsidRPr="000767C5">
        <w:rPr>
          <w:rFonts w:asciiTheme="minorHAnsi" w:hAnsiTheme="minorHAnsi"/>
        </w:rPr>
        <w:t>Segundo Rodrigues (2010), as pessoas com deficiência intelectual têm muitos entraves na comunicação e na interação, apresentando também uma grande dificuldade para entender e compreender a reprodução da escrita, necessitando de estratégias de ensino diferenciadas. Contudo, os dados obtidos nas entrevistas com a psicopedagoga e com a mãe da menina apontaram que ela teve evoluções significativas, desde os aspectos da comunicação e da interação, até em relação às suas capacidades cognitivas, incluindo saber escrever e realizar suas tarefas cotidianas.</w:t>
      </w:r>
    </w:p>
    <w:p w14:paraId="70992A14" w14:textId="31A6DA30" w:rsidR="00F31ED4" w:rsidRPr="000767C5" w:rsidRDefault="00F31ED4" w:rsidP="00BE2DB7">
      <w:pPr>
        <w:spacing w:line="360" w:lineRule="auto"/>
        <w:ind w:leftChars="0" w:left="0" w:firstLineChars="0" w:firstLine="708"/>
        <w:jc w:val="both"/>
        <w:rPr>
          <w:rFonts w:asciiTheme="minorHAnsi" w:hAnsiTheme="minorHAnsi"/>
          <w:i/>
          <w:iCs/>
        </w:rPr>
      </w:pPr>
      <w:r w:rsidRPr="000767C5">
        <w:rPr>
          <w:rFonts w:asciiTheme="minorHAnsi" w:hAnsiTheme="minorHAnsi"/>
        </w:rPr>
        <w:t>Ao ser indagada sobre a importância dos estímulos cognitivos para a construção do conhecimento dessa jovem com deficiência intelectual, a psicopedagoga ressaltou:</w:t>
      </w:r>
    </w:p>
    <w:p w14:paraId="3EF031E2" w14:textId="77777777" w:rsidR="00F31ED4" w:rsidRPr="000767C5" w:rsidRDefault="00F31ED4" w:rsidP="00F31ED4">
      <w:pPr>
        <w:spacing w:line="240" w:lineRule="auto"/>
        <w:ind w:leftChars="0" w:left="2270" w:firstLineChars="0" w:hanging="2"/>
        <w:jc w:val="both"/>
        <w:rPr>
          <w:rFonts w:asciiTheme="minorHAnsi" w:hAnsiTheme="minorHAnsi"/>
          <w:sz w:val="22"/>
          <w:szCs w:val="22"/>
        </w:rPr>
      </w:pPr>
      <w:r w:rsidRPr="000767C5">
        <w:rPr>
          <w:rFonts w:asciiTheme="minorHAnsi" w:hAnsiTheme="minorHAnsi"/>
          <w:i/>
          <w:iCs/>
          <w:sz w:val="22"/>
          <w:szCs w:val="22"/>
        </w:rPr>
        <w:t xml:space="preserve">Através dos estímulos a gente vai capacitar a pessoa com DI a atingir sua resiliência, tendo uma vida com mais autonomia possível. Hoje a gente trabalha muito essa parte do cognitivo, não pensando em alfabetizar, mas sim em trabalhar a independência da pessoa, para que possa atingir suas habilidades e potencialidades. </w:t>
      </w:r>
      <w:r w:rsidRPr="000767C5">
        <w:rPr>
          <w:rFonts w:asciiTheme="minorHAnsi" w:hAnsiTheme="minorHAnsi"/>
          <w:sz w:val="22"/>
          <w:szCs w:val="22"/>
        </w:rPr>
        <w:t>(PSICOPEDAGOGA, 2021).</w:t>
      </w:r>
    </w:p>
    <w:p w14:paraId="1FB6853E" w14:textId="77777777" w:rsidR="00F31ED4" w:rsidRPr="000767C5" w:rsidRDefault="00F31ED4" w:rsidP="00F31ED4">
      <w:pPr>
        <w:spacing w:line="360" w:lineRule="auto"/>
        <w:ind w:leftChars="400" w:left="962" w:hanging="2"/>
        <w:rPr>
          <w:rFonts w:asciiTheme="minorHAnsi" w:hAnsiTheme="minorHAnsi"/>
          <w:sz w:val="22"/>
          <w:szCs w:val="22"/>
        </w:rPr>
      </w:pPr>
    </w:p>
    <w:p w14:paraId="382262B5" w14:textId="77777777" w:rsidR="00F31ED4" w:rsidRPr="000767C5" w:rsidRDefault="00F31ED4" w:rsidP="00F31ED4">
      <w:pPr>
        <w:spacing w:line="360" w:lineRule="auto"/>
        <w:ind w:leftChars="0" w:left="0" w:firstLineChars="0" w:firstLine="708"/>
        <w:jc w:val="both"/>
        <w:rPr>
          <w:rFonts w:asciiTheme="minorHAnsi" w:hAnsiTheme="minorHAnsi"/>
        </w:rPr>
      </w:pPr>
      <w:r w:rsidRPr="000767C5">
        <w:rPr>
          <w:rFonts w:asciiTheme="minorHAnsi" w:hAnsiTheme="minorHAnsi"/>
        </w:rPr>
        <w:lastRenderedPageBreak/>
        <w:t xml:space="preserve">  Segundo Cardozo (2011), o psicopedagogo é o profissional capaz de fornecer estratégias e métodos para que a pessoa com DI avance em seu desenvolvimento de maneira significativa. Cabe a ele também incentivar e estimular o aluno, para que possa construir os conhecimentos formais. </w:t>
      </w:r>
    </w:p>
    <w:p w14:paraId="1A3182A9" w14:textId="77777777" w:rsidR="00F31ED4" w:rsidRPr="000767C5" w:rsidRDefault="00F31ED4" w:rsidP="00F31ED4">
      <w:pPr>
        <w:spacing w:line="360" w:lineRule="auto"/>
        <w:ind w:leftChars="0" w:left="0" w:firstLineChars="0" w:firstLine="708"/>
        <w:jc w:val="both"/>
        <w:rPr>
          <w:rFonts w:asciiTheme="minorHAnsi" w:hAnsiTheme="minorHAnsi"/>
        </w:rPr>
      </w:pPr>
      <w:r w:rsidRPr="000767C5">
        <w:rPr>
          <w:rFonts w:asciiTheme="minorHAnsi" w:hAnsiTheme="minorHAnsi"/>
        </w:rPr>
        <w:t xml:space="preserve">De acordo com </w:t>
      </w:r>
      <w:proofErr w:type="spellStart"/>
      <w:r w:rsidRPr="000767C5">
        <w:rPr>
          <w:rFonts w:asciiTheme="minorHAnsi" w:hAnsiTheme="minorHAnsi"/>
        </w:rPr>
        <w:t>Teed</w:t>
      </w:r>
      <w:proofErr w:type="spellEnd"/>
      <w:r w:rsidRPr="000767C5">
        <w:rPr>
          <w:rFonts w:asciiTheme="minorHAnsi" w:hAnsiTheme="minorHAnsi"/>
        </w:rPr>
        <w:t xml:space="preserve"> (2012), o papel do psicopedagogo é observar, programar e criar estratégias e meios para estimular e promover a interação entre o discente e o os objetos de conhecimento e, com isso, melhorar o seu desenvolvimento.</w:t>
      </w:r>
    </w:p>
    <w:p w14:paraId="3CF72BEE" w14:textId="690D33D5" w:rsidR="00F31ED4" w:rsidRPr="000767C5" w:rsidRDefault="00F31ED4" w:rsidP="00BE2DB7">
      <w:pPr>
        <w:spacing w:line="360" w:lineRule="auto"/>
        <w:ind w:leftChars="0" w:left="0" w:firstLineChars="0" w:firstLine="708"/>
        <w:jc w:val="both"/>
        <w:rPr>
          <w:rFonts w:asciiTheme="minorHAnsi" w:hAnsiTheme="minorHAnsi"/>
          <w:sz w:val="22"/>
          <w:szCs w:val="22"/>
        </w:rPr>
      </w:pPr>
      <w:r w:rsidRPr="000767C5">
        <w:rPr>
          <w:rFonts w:asciiTheme="minorHAnsi" w:hAnsiTheme="minorHAnsi"/>
        </w:rPr>
        <w:t>Ao ser questionada sobre a importância da mediação do psicopedagogo para que o indivíduo seja capaz de construir conhecimentos por meio de estímulos cognitivos, ela enfatizou:</w:t>
      </w:r>
    </w:p>
    <w:p w14:paraId="715D0FD1" w14:textId="2AEA232D" w:rsidR="00F31ED4" w:rsidRPr="000767C5" w:rsidRDefault="00F31ED4" w:rsidP="00F31ED4">
      <w:pPr>
        <w:spacing w:line="240" w:lineRule="auto"/>
        <w:ind w:leftChars="0" w:left="2268" w:firstLineChars="0" w:firstLine="0"/>
        <w:jc w:val="both"/>
        <w:rPr>
          <w:rFonts w:asciiTheme="minorHAnsi" w:hAnsiTheme="minorHAnsi"/>
          <w:i/>
          <w:iCs/>
          <w:sz w:val="22"/>
          <w:szCs w:val="22"/>
        </w:rPr>
      </w:pPr>
      <w:r w:rsidRPr="000767C5">
        <w:rPr>
          <w:rFonts w:asciiTheme="minorHAnsi" w:hAnsiTheme="minorHAnsi"/>
          <w:i/>
          <w:iCs/>
          <w:sz w:val="22"/>
          <w:szCs w:val="22"/>
        </w:rPr>
        <w:t>O psicopedagogo atua na área da aprendizagem, sendo uma aprendizagem mais significativa e um apoio para o professor, sendo (...) extremamente indispensável para trabalhar com o indivíduo com deficiência intelectual. O psicopedagogo consegue atingir vários setores do conhecimento, que de repente a criança ou adolescente dentro da sala de aula com outras pessoas fica mais difícil para se desenvolver. Então, o psicopedagogo vai estar auxiliando com (...) as habilidades, para poder estar desenvolvendo as suas competências</w:t>
      </w:r>
      <w:r w:rsidR="00094A25" w:rsidRPr="000767C5">
        <w:rPr>
          <w:rFonts w:asciiTheme="minorHAnsi" w:hAnsiTheme="minorHAnsi"/>
          <w:i/>
          <w:iCs/>
          <w:sz w:val="22"/>
          <w:szCs w:val="22"/>
        </w:rPr>
        <w:t>.</w:t>
      </w:r>
      <w:r w:rsidRPr="000767C5">
        <w:rPr>
          <w:rFonts w:asciiTheme="minorHAnsi" w:hAnsiTheme="minorHAnsi"/>
          <w:i/>
          <w:iCs/>
          <w:sz w:val="22"/>
          <w:szCs w:val="22"/>
        </w:rPr>
        <w:t xml:space="preserve"> </w:t>
      </w:r>
      <w:r w:rsidRPr="000767C5">
        <w:rPr>
          <w:rFonts w:asciiTheme="minorHAnsi" w:hAnsiTheme="minorHAnsi"/>
          <w:sz w:val="22"/>
          <w:szCs w:val="22"/>
        </w:rPr>
        <w:t>(PSICOPEDAGOGA, 2021).</w:t>
      </w:r>
    </w:p>
    <w:p w14:paraId="1A34B446" w14:textId="77777777" w:rsidR="00F31ED4" w:rsidRPr="000767C5" w:rsidRDefault="00F31ED4" w:rsidP="00F31ED4">
      <w:pPr>
        <w:spacing w:line="240" w:lineRule="auto"/>
        <w:ind w:leftChars="0" w:left="0" w:firstLineChars="0" w:firstLine="0"/>
        <w:rPr>
          <w:rFonts w:asciiTheme="minorHAnsi" w:hAnsiTheme="minorHAnsi"/>
          <w:sz w:val="22"/>
          <w:szCs w:val="22"/>
        </w:rPr>
      </w:pPr>
    </w:p>
    <w:p w14:paraId="6C85F844" w14:textId="3A8A6EC3" w:rsidR="00094A25" w:rsidRPr="000767C5" w:rsidRDefault="00F31ED4" w:rsidP="00F31ED4">
      <w:pPr>
        <w:spacing w:line="360" w:lineRule="auto"/>
        <w:ind w:leftChars="0" w:left="0" w:firstLineChars="0" w:firstLine="708"/>
        <w:jc w:val="both"/>
        <w:rPr>
          <w:rFonts w:asciiTheme="minorHAnsi" w:hAnsiTheme="minorHAnsi"/>
        </w:rPr>
      </w:pPr>
      <w:r w:rsidRPr="000767C5">
        <w:rPr>
          <w:rFonts w:asciiTheme="minorHAnsi" w:hAnsiTheme="minorHAnsi"/>
        </w:rPr>
        <w:t xml:space="preserve">De acordo com Batista e </w:t>
      </w:r>
      <w:proofErr w:type="spellStart"/>
      <w:r w:rsidRPr="000767C5">
        <w:rPr>
          <w:rFonts w:asciiTheme="minorHAnsi" w:hAnsiTheme="minorHAnsi"/>
        </w:rPr>
        <w:t>Mantoan</w:t>
      </w:r>
      <w:proofErr w:type="spellEnd"/>
      <w:r w:rsidRPr="000767C5">
        <w:rPr>
          <w:rFonts w:asciiTheme="minorHAnsi" w:hAnsiTheme="minorHAnsi"/>
        </w:rPr>
        <w:t xml:space="preserve"> (2006), a DI desafia a escola regular no seu papel de ensinar e conduzir o discente a aprender o conteúdo curricular, pois apresenta grande dificuldade em construir o conhecimento e em demostrar sua capacidade cognitiva. Diante dessa perspectiva, nota-se a importância da mediação do psicopedagogo na aprendizagem desse alunado. </w:t>
      </w:r>
    </w:p>
    <w:p w14:paraId="06566521" w14:textId="6900E651" w:rsidR="00F31ED4" w:rsidRPr="000767C5" w:rsidRDefault="00F31ED4" w:rsidP="00BE2DB7">
      <w:pPr>
        <w:spacing w:line="360" w:lineRule="auto"/>
        <w:ind w:leftChars="0" w:left="0" w:firstLineChars="0" w:firstLine="708"/>
        <w:jc w:val="both"/>
        <w:rPr>
          <w:rFonts w:asciiTheme="minorHAnsi" w:hAnsiTheme="minorHAnsi"/>
        </w:rPr>
      </w:pPr>
      <w:r w:rsidRPr="000767C5">
        <w:rPr>
          <w:rFonts w:asciiTheme="minorHAnsi" w:hAnsiTheme="minorHAnsi"/>
        </w:rPr>
        <w:t xml:space="preserve">Ao ser questionada se a filha tinha apresentado melhora com os atendimentos realizados pela psicopedagoga, a mãe da aluna respondeu: </w:t>
      </w:r>
      <w:r w:rsidR="00094A25" w:rsidRPr="000767C5">
        <w:rPr>
          <w:rFonts w:asciiTheme="minorHAnsi" w:hAnsiTheme="minorHAnsi"/>
          <w:i/>
          <w:iCs/>
          <w:sz w:val="22"/>
          <w:szCs w:val="22"/>
        </w:rPr>
        <w:t>“</w:t>
      </w:r>
      <w:r w:rsidRPr="000767C5">
        <w:rPr>
          <w:rFonts w:asciiTheme="minorHAnsi" w:hAnsiTheme="minorHAnsi"/>
          <w:i/>
          <w:iCs/>
          <w:sz w:val="22"/>
          <w:szCs w:val="22"/>
        </w:rPr>
        <w:t>Com certeza notei melhora. Melhorou muito a comunicação e isso fez com que ela convivesse e interagisse melhor com outras pessoas</w:t>
      </w:r>
      <w:r w:rsidR="00094A25" w:rsidRPr="000767C5">
        <w:rPr>
          <w:rFonts w:asciiTheme="minorHAnsi" w:hAnsiTheme="minorHAnsi"/>
          <w:i/>
          <w:iCs/>
          <w:sz w:val="22"/>
          <w:szCs w:val="22"/>
        </w:rPr>
        <w:t>”</w:t>
      </w:r>
      <w:r w:rsidRPr="000767C5">
        <w:rPr>
          <w:rFonts w:asciiTheme="minorHAnsi" w:hAnsiTheme="minorHAnsi"/>
          <w:i/>
          <w:iCs/>
          <w:sz w:val="22"/>
          <w:szCs w:val="22"/>
        </w:rPr>
        <w:t xml:space="preserve"> (MÃE, 2021). </w:t>
      </w:r>
    </w:p>
    <w:p w14:paraId="2D3DBB77" w14:textId="6290A557" w:rsidR="00F31ED4" w:rsidRPr="000767C5" w:rsidRDefault="00F31ED4" w:rsidP="00BE2DB7">
      <w:pPr>
        <w:spacing w:line="360" w:lineRule="auto"/>
        <w:ind w:leftChars="0" w:left="0" w:firstLineChars="0" w:firstLine="708"/>
        <w:jc w:val="both"/>
        <w:rPr>
          <w:rFonts w:asciiTheme="minorHAnsi" w:hAnsiTheme="minorHAnsi"/>
        </w:rPr>
      </w:pPr>
      <w:r w:rsidRPr="000767C5">
        <w:rPr>
          <w:rFonts w:asciiTheme="minorHAnsi" w:hAnsiTheme="minorHAnsi"/>
        </w:rPr>
        <w:t>Quando interrogada sobre os impactos dos estímulos cognitivos como estratégia pedagógica para o auxílio na construção do conhecimento por pessoas com DI, a psicopedagoga afirmou:</w:t>
      </w:r>
    </w:p>
    <w:p w14:paraId="344D7D54" w14:textId="426E415A" w:rsidR="00F31ED4" w:rsidRPr="000767C5" w:rsidRDefault="00F31ED4" w:rsidP="00F31ED4">
      <w:pPr>
        <w:spacing w:line="240" w:lineRule="auto"/>
        <w:ind w:leftChars="0" w:left="2268" w:firstLineChars="0" w:firstLine="0"/>
        <w:jc w:val="both"/>
        <w:rPr>
          <w:rFonts w:asciiTheme="minorHAnsi" w:hAnsiTheme="minorHAnsi"/>
          <w:sz w:val="22"/>
          <w:szCs w:val="22"/>
        </w:rPr>
      </w:pPr>
      <w:r w:rsidRPr="000767C5">
        <w:rPr>
          <w:rFonts w:asciiTheme="minorHAnsi" w:hAnsiTheme="minorHAnsi"/>
          <w:i/>
          <w:iCs/>
          <w:sz w:val="22"/>
          <w:szCs w:val="22"/>
        </w:rPr>
        <w:t xml:space="preserve">Existem vários impactos. Temos que fazer o máximo para que as pessoas com DI adquiram suas habilidades e construam suas potencialidades também por mais que </w:t>
      </w:r>
      <w:r w:rsidR="00363F62" w:rsidRPr="000767C5">
        <w:rPr>
          <w:rFonts w:asciiTheme="minorHAnsi" w:hAnsiTheme="minorHAnsi"/>
          <w:i/>
          <w:iCs/>
          <w:color w:val="000000" w:themeColor="text1"/>
          <w:sz w:val="22"/>
          <w:szCs w:val="22"/>
        </w:rPr>
        <w:t>à</w:t>
      </w:r>
      <w:r w:rsidRPr="000767C5">
        <w:rPr>
          <w:rFonts w:asciiTheme="minorHAnsi" w:hAnsiTheme="minorHAnsi"/>
          <w:i/>
          <w:iCs/>
          <w:color w:val="000000" w:themeColor="text1"/>
          <w:sz w:val="22"/>
          <w:szCs w:val="22"/>
        </w:rPr>
        <w:t>s</w:t>
      </w:r>
      <w:r w:rsidRPr="000767C5">
        <w:rPr>
          <w:rFonts w:asciiTheme="minorHAnsi" w:hAnsiTheme="minorHAnsi"/>
          <w:i/>
          <w:iCs/>
          <w:sz w:val="22"/>
          <w:szCs w:val="22"/>
        </w:rPr>
        <w:t xml:space="preserve"> vezes elas não consigam atingir a questão da alfabetização, mas fazer com que elas sejam independentes como pessoas letradas, fazendo com que elas se sintam capazes e valorizadas</w:t>
      </w:r>
      <w:r w:rsidR="00094A25" w:rsidRPr="000767C5">
        <w:rPr>
          <w:rFonts w:asciiTheme="minorHAnsi" w:hAnsiTheme="minorHAnsi"/>
          <w:i/>
          <w:iCs/>
          <w:sz w:val="22"/>
          <w:szCs w:val="22"/>
        </w:rPr>
        <w:t>.</w:t>
      </w:r>
      <w:r w:rsidRPr="000767C5">
        <w:rPr>
          <w:rFonts w:asciiTheme="minorHAnsi" w:hAnsiTheme="minorHAnsi"/>
          <w:sz w:val="22"/>
          <w:szCs w:val="22"/>
        </w:rPr>
        <w:t xml:space="preserve"> (PSICOPEDAGOGA, 2021).</w:t>
      </w:r>
    </w:p>
    <w:p w14:paraId="1BCDC2BB" w14:textId="77777777" w:rsidR="00F31ED4" w:rsidRPr="000767C5" w:rsidRDefault="00F31ED4" w:rsidP="00F31ED4">
      <w:pPr>
        <w:spacing w:line="360" w:lineRule="auto"/>
        <w:ind w:leftChars="0" w:left="0" w:firstLineChars="0" w:firstLine="708"/>
        <w:jc w:val="both"/>
        <w:rPr>
          <w:rFonts w:asciiTheme="minorHAnsi" w:hAnsiTheme="minorHAnsi"/>
        </w:rPr>
      </w:pPr>
      <w:r w:rsidRPr="000767C5">
        <w:rPr>
          <w:rFonts w:asciiTheme="minorHAnsi" w:hAnsiTheme="minorHAnsi"/>
        </w:rPr>
        <w:lastRenderedPageBreak/>
        <w:t xml:space="preserve"> </w:t>
      </w:r>
    </w:p>
    <w:p w14:paraId="3FB430CA" w14:textId="2D8321A0" w:rsidR="00F31ED4" w:rsidRPr="000767C5" w:rsidRDefault="00F31ED4" w:rsidP="00F31ED4">
      <w:pPr>
        <w:spacing w:line="360" w:lineRule="auto"/>
        <w:ind w:leftChars="0" w:left="0" w:firstLineChars="0" w:firstLine="708"/>
        <w:jc w:val="both"/>
        <w:rPr>
          <w:rFonts w:asciiTheme="minorHAnsi" w:hAnsiTheme="minorHAnsi"/>
        </w:rPr>
      </w:pPr>
      <w:proofErr w:type="spellStart"/>
      <w:r w:rsidRPr="000767C5">
        <w:rPr>
          <w:rFonts w:asciiTheme="minorHAnsi" w:hAnsiTheme="minorHAnsi"/>
        </w:rPr>
        <w:t>Tessaro</w:t>
      </w:r>
      <w:proofErr w:type="spellEnd"/>
      <w:r w:rsidRPr="000767C5">
        <w:rPr>
          <w:rFonts w:asciiTheme="minorHAnsi" w:hAnsiTheme="minorHAnsi"/>
        </w:rPr>
        <w:t xml:space="preserve"> (2005) corrobora essa ideia de que as competências e habilidades de pessoas com DI precisam ser levadas em consideração e precisam ser estimuladas para que consigam compreender as regras e para que se sintam capazes de exercer seu papel dentro da sociedade como pessoas letradas. </w:t>
      </w:r>
      <w:proofErr w:type="spellStart"/>
      <w:r w:rsidRPr="000767C5">
        <w:rPr>
          <w:rFonts w:asciiTheme="minorHAnsi" w:hAnsiTheme="minorHAnsi"/>
        </w:rPr>
        <w:t>Mantoan</w:t>
      </w:r>
      <w:proofErr w:type="spellEnd"/>
      <w:r w:rsidRPr="000767C5">
        <w:rPr>
          <w:rFonts w:asciiTheme="minorHAnsi" w:hAnsiTheme="minorHAnsi"/>
        </w:rPr>
        <w:t xml:space="preserve"> e Batista (2007) afirmam, ainda, que a pessoa com DI necessita, assim como qualquer outra pessoa, desenvolver suas habilidades e a criatividade, de modo que possa conhecer e compreender o mundo e a si mesma.</w:t>
      </w:r>
    </w:p>
    <w:p w14:paraId="38FBF525" w14:textId="1AADC667" w:rsidR="00F31ED4" w:rsidRPr="000767C5" w:rsidRDefault="00F31ED4" w:rsidP="00BE2DB7">
      <w:pPr>
        <w:spacing w:line="360" w:lineRule="auto"/>
        <w:ind w:leftChars="0" w:left="0" w:firstLineChars="0" w:firstLine="708"/>
        <w:jc w:val="both"/>
        <w:rPr>
          <w:rFonts w:asciiTheme="minorHAnsi" w:hAnsiTheme="minorHAnsi"/>
        </w:rPr>
      </w:pPr>
      <w:r w:rsidRPr="000767C5">
        <w:rPr>
          <w:rFonts w:asciiTheme="minorHAnsi" w:hAnsiTheme="minorHAnsi"/>
        </w:rPr>
        <w:t>Na entrevista realizada com a mãe da jovem, foi feita a indagação referente à importância dos atendimentos psicopedagógicos na vida da jovem. De acordo com a mãe, desde que começou a frequentar somente a APAE, quando descobriu que a filha tinha deficiência intelectual (DI), ela já passou a ser atendida pela psicopedagoga, o que</w:t>
      </w:r>
      <w:r w:rsidR="00094A25" w:rsidRPr="000767C5">
        <w:rPr>
          <w:rFonts w:asciiTheme="minorHAnsi" w:hAnsiTheme="minorHAnsi"/>
        </w:rPr>
        <w:t>,</w:t>
      </w:r>
      <w:r w:rsidRPr="000767C5">
        <w:rPr>
          <w:rFonts w:asciiTheme="minorHAnsi" w:hAnsiTheme="minorHAnsi"/>
        </w:rPr>
        <w:t xml:space="preserve"> segundo ela</w:t>
      </w:r>
      <w:r w:rsidR="00094A25" w:rsidRPr="000767C5">
        <w:rPr>
          <w:rFonts w:asciiTheme="minorHAnsi" w:hAnsiTheme="minorHAnsi"/>
        </w:rPr>
        <w:t>,</w:t>
      </w:r>
      <w:r w:rsidRPr="000767C5">
        <w:rPr>
          <w:rFonts w:asciiTheme="minorHAnsi" w:hAnsiTheme="minorHAnsi"/>
        </w:rPr>
        <w:t xml:space="preserve"> trouxe vários pontos positivos para vida da jovem. Nesse sentido, a mãe ressaltou:</w:t>
      </w:r>
    </w:p>
    <w:p w14:paraId="34F84DB4" w14:textId="77777777" w:rsidR="00F31ED4" w:rsidRPr="000767C5" w:rsidRDefault="00F31ED4" w:rsidP="00BE2DB7">
      <w:pPr>
        <w:spacing w:line="240" w:lineRule="auto"/>
        <w:ind w:leftChars="0" w:left="2268" w:firstLineChars="0" w:firstLine="0"/>
        <w:jc w:val="both"/>
        <w:rPr>
          <w:rFonts w:asciiTheme="minorHAnsi" w:hAnsiTheme="minorHAnsi"/>
          <w:sz w:val="22"/>
          <w:szCs w:val="22"/>
        </w:rPr>
      </w:pPr>
      <w:r w:rsidRPr="000767C5">
        <w:rPr>
          <w:rFonts w:asciiTheme="minorHAnsi" w:hAnsiTheme="minorHAnsi"/>
          <w:i/>
          <w:iCs/>
          <w:sz w:val="22"/>
          <w:szCs w:val="22"/>
        </w:rPr>
        <w:t>Acho muito importante, pois somos uma família simples e quando descobrimos que ela tinha deficiência intelectual ela estava com oito anos de idade. Foi uma professora que havia conversado comigo que ela tinha algum problema e pediu para procurar a APAE. Antigamente nem sabia o que era a APAE, mas levei. Desde então, ela sempre frequentou somente a APAE e foi muito bom para ela. E com os atendimentos psicopedagógicos, ela melhorou sua comunicação e a interação com as pessoas</w:t>
      </w:r>
      <w:r w:rsidRPr="000767C5">
        <w:rPr>
          <w:rFonts w:asciiTheme="minorHAnsi" w:hAnsiTheme="minorHAnsi"/>
          <w:sz w:val="22"/>
          <w:szCs w:val="22"/>
        </w:rPr>
        <w:t>. (MÃE, 2021).</w:t>
      </w:r>
    </w:p>
    <w:p w14:paraId="34C9D43F" w14:textId="77777777" w:rsidR="00F31ED4" w:rsidRPr="000767C5" w:rsidRDefault="00F31ED4" w:rsidP="00F31ED4">
      <w:pPr>
        <w:spacing w:line="360" w:lineRule="auto"/>
        <w:ind w:leftChars="0" w:left="2268" w:firstLineChars="0" w:firstLine="0"/>
        <w:jc w:val="both"/>
        <w:rPr>
          <w:rFonts w:asciiTheme="minorHAnsi" w:hAnsiTheme="minorHAnsi"/>
        </w:rPr>
      </w:pPr>
    </w:p>
    <w:p w14:paraId="6280B87F" w14:textId="17A117A4" w:rsidR="00F31ED4" w:rsidRPr="000767C5" w:rsidRDefault="00F31ED4" w:rsidP="00BE2DB7">
      <w:pPr>
        <w:spacing w:line="360" w:lineRule="auto"/>
        <w:ind w:leftChars="0" w:left="0" w:firstLineChars="0" w:firstLine="708"/>
        <w:jc w:val="both"/>
        <w:rPr>
          <w:rFonts w:asciiTheme="minorHAnsi" w:hAnsiTheme="minorHAnsi"/>
          <w:sz w:val="22"/>
          <w:szCs w:val="22"/>
        </w:rPr>
      </w:pPr>
      <w:proofErr w:type="spellStart"/>
      <w:r w:rsidRPr="000767C5">
        <w:rPr>
          <w:rFonts w:asciiTheme="minorHAnsi" w:hAnsiTheme="minorHAnsi"/>
        </w:rPr>
        <w:t>Mantoan</w:t>
      </w:r>
      <w:proofErr w:type="spellEnd"/>
      <w:r w:rsidRPr="000767C5">
        <w:rPr>
          <w:rFonts w:asciiTheme="minorHAnsi" w:hAnsiTheme="minorHAnsi"/>
        </w:rPr>
        <w:t xml:space="preserve"> e Batista (2007) reiteram que o Atendimento Educacional Especializado (AEE) assume um papel crucial na vida das pessoas com DI, embora destaquem que frequentar a escola regular auxilia muito no desenvolvimento dessas pessoas:</w:t>
      </w:r>
    </w:p>
    <w:p w14:paraId="7F32D672" w14:textId="1A14A73A" w:rsidR="00F31ED4" w:rsidRPr="000767C5" w:rsidRDefault="00F31ED4" w:rsidP="00BE2DB7">
      <w:pPr>
        <w:spacing w:line="240" w:lineRule="auto"/>
        <w:ind w:leftChars="0" w:left="2268" w:firstLineChars="0" w:firstLine="0"/>
        <w:jc w:val="both"/>
        <w:rPr>
          <w:rFonts w:asciiTheme="minorHAnsi" w:hAnsiTheme="minorHAnsi"/>
          <w:sz w:val="22"/>
          <w:szCs w:val="22"/>
        </w:rPr>
      </w:pPr>
      <w:r w:rsidRPr="000767C5">
        <w:rPr>
          <w:rFonts w:asciiTheme="minorHAnsi" w:hAnsiTheme="minorHAnsi"/>
          <w:sz w:val="22"/>
          <w:szCs w:val="22"/>
        </w:rPr>
        <w:t>Por maior que seja a limitação do aluno com deficiência mental, ir à escola comum para aprender conteúdos acadêmicos e participar do grupo social mais amplo favorece o seu aproveitamento no Atendimento Educacional Especializado e vice-versa</w:t>
      </w:r>
      <w:r w:rsidR="00094A25" w:rsidRPr="000767C5">
        <w:rPr>
          <w:rFonts w:asciiTheme="minorHAnsi" w:hAnsiTheme="minorHAnsi"/>
          <w:sz w:val="22"/>
          <w:szCs w:val="22"/>
        </w:rPr>
        <w:t>.</w:t>
      </w:r>
      <w:r w:rsidRPr="000767C5">
        <w:rPr>
          <w:rFonts w:asciiTheme="minorHAnsi" w:hAnsiTheme="minorHAnsi"/>
          <w:sz w:val="22"/>
          <w:szCs w:val="22"/>
        </w:rPr>
        <w:t xml:space="preserve"> (MANTOAN; BATISTA, 2007, p.27).</w:t>
      </w:r>
    </w:p>
    <w:p w14:paraId="5C59CC59" w14:textId="77777777" w:rsidR="00F31ED4" w:rsidRPr="000767C5" w:rsidRDefault="00F31ED4" w:rsidP="00F31ED4">
      <w:pPr>
        <w:spacing w:line="360" w:lineRule="auto"/>
        <w:ind w:leftChars="0" w:left="2268" w:firstLineChars="0" w:firstLine="0"/>
        <w:jc w:val="both"/>
        <w:rPr>
          <w:rFonts w:asciiTheme="minorHAnsi" w:hAnsiTheme="minorHAnsi"/>
          <w:sz w:val="22"/>
          <w:szCs w:val="22"/>
        </w:rPr>
      </w:pPr>
    </w:p>
    <w:p w14:paraId="7C0152C3" w14:textId="25601BD6" w:rsidR="00F31ED4" w:rsidRPr="000767C5" w:rsidRDefault="004E3D05" w:rsidP="00BE2DB7">
      <w:pPr>
        <w:spacing w:line="360" w:lineRule="auto"/>
        <w:ind w:leftChars="0" w:left="0" w:firstLineChars="0" w:firstLine="708"/>
        <w:jc w:val="both"/>
        <w:rPr>
          <w:rFonts w:asciiTheme="minorHAnsi" w:hAnsiTheme="minorHAnsi"/>
        </w:rPr>
      </w:pPr>
      <w:r w:rsidRPr="000767C5">
        <w:rPr>
          <w:rFonts w:asciiTheme="minorHAnsi" w:hAnsiTheme="minorHAnsi"/>
        </w:rPr>
        <w:t>No art</w:t>
      </w:r>
      <w:r w:rsidR="00A346E7" w:rsidRPr="000767C5">
        <w:rPr>
          <w:rFonts w:asciiTheme="minorHAnsi" w:hAnsiTheme="minorHAnsi"/>
        </w:rPr>
        <w:t xml:space="preserve">. </w:t>
      </w:r>
      <w:r w:rsidRPr="000767C5">
        <w:rPr>
          <w:rFonts w:asciiTheme="minorHAnsi" w:hAnsiTheme="minorHAnsi"/>
        </w:rPr>
        <w:t>58 da Lei de Diretrizes e Bases da Educação</w:t>
      </w:r>
      <w:r w:rsidR="007767AA" w:rsidRPr="000767C5">
        <w:rPr>
          <w:rFonts w:asciiTheme="minorHAnsi" w:hAnsiTheme="minorHAnsi"/>
        </w:rPr>
        <w:t xml:space="preserve"> (1996)</w:t>
      </w:r>
      <w:r w:rsidR="00094A25" w:rsidRPr="000767C5">
        <w:rPr>
          <w:rFonts w:asciiTheme="minorHAnsi" w:hAnsiTheme="minorHAnsi"/>
        </w:rPr>
        <w:t>,</w:t>
      </w:r>
      <w:r w:rsidRPr="000767C5">
        <w:rPr>
          <w:rFonts w:asciiTheme="minorHAnsi" w:hAnsiTheme="minorHAnsi"/>
        </w:rPr>
        <w:t xml:space="preserve"> reconhece</w:t>
      </w:r>
      <w:r w:rsidR="00A346E7" w:rsidRPr="000767C5">
        <w:rPr>
          <w:rFonts w:asciiTheme="minorHAnsi" w:hAnsiTheme="minorHAnsi"/>
        </w:rPr>
        <w:t>-se</w:t>
      </w:r>
      <w:r w:rsidRPr="000767C5">
        <w:rPr>
          <w:rFonts w:asciiTheme="minorHAnsi" w:hAnsiTheme="minorHAnsi"/>
        </w:rPr>
        <w:t xml:space="preserve"> que a educação deve ocorrer de preferência no ensino regular para todos</w:t>
      </w:r>
      <w:r w:rsidR="00094A25" w:rsidRPr="000767C5">
        <w:rPr>
          <w:rFonts w:asciiTheme="minorHAnsi" w:hAnsiTheme="minorHAnsi"/>
        </w:rPr>
        <w:t>,</w:t>
      </w:r>
      <w:r w:rsidRPr="000767C5">
        <w:rPr>
          <w:rFonts w:asciiTheme="minorHAnsi" w:hAnsiTheme="minorHAnsi"/>
        </w:rPr>
        <w:t xml:space="preserve"> podendo haver serviços de apoio especializados dentro da rede de ensino regular de acordo com a necessidade </w:t>
      </w:r>
      <w:r w:rsidR="007767AA" w:rsidRPr="000767C5">
        <w:rPr>
          <w:rFonts w:asciiTheme="minorHAnsi" w:hAnsiTheme="minorHAnsi"/>
        </w:rPr>
        <w:t xml:space="preserve">do alunado com necessidades especiais. </w:t>
      </w:r>
    </w:p>
    <w:p w14:paraId="42600EDF" w14:textId="3645E719" w:rsidR="00F31ED4" w:rsidRPr="000767C5" w:rsidRDefault="00094A25" w:rsidP="00BE2DB7">
      <w:pPr>
        <w:spacing w:line="360" w:lineRule="auto"/>
        <w:ind w:leftChars="0" w:left="0" w:firstLineChars="0" w:firstLine="709"/>
        <w:jc w:val="both"/>
        <w:rPr>
          <w:rFonts w:asciiTheme="minorHAnsi" w:hAnsiTheme="minorHAnsi"/>
        </w:rPr>
      </w:pPr>
      <w:r w:rsidRPr="000767C5">
        <w:rPr>
          <w:rFonts w:asciiTheme="minorHAnsi" w:hAnsiTheme="minorHAnsi"/>
        </w:rPr>
        <w:t xml:space="preserve">Segundo </w:t>
      </w:r>
      <w:r w:rsidR="002A5591" w:rsidRPr="000767C5">
        <w:rPr>
          <w:rFonts w:asciiTheme="minorHAnsi" w:hAnsiTheme="minorHAnsi"/>
        </w:rPr>
        <w:t xml:space="preserve">Arantes </w:t>
      </w:r>
      <w:proofErr w:type="gramStart"/>
      <w:r w:rsidR="001C64D7" w:rsidRPr="000767C5">
        <w:rPr>
          <w:rFonts w:asciiTheme="minorHAnsi" w:hAnsiTheme="minorHAnsi"/>
          <w:i/>
          <w:iCs/>
        </w:rPr>
        <w:t>et al.</w:t>
      </w:r>
      <w:r w:rsidR="00363F62" w:rsidRPr="000767C5">
        <w:rPr>
          <w:rFonts w:asciiTheme="minorHAnsi" w:hAnsiTheme="minorHAnsi"/>
          <w:iCs/>
        </w:rPr>
        <w:t>(</w:t>
      </w:r>
      <w:proofErr w:type="gramEnd"/>
      <w:r w:rsidR="00363F62" w:rsidRPr="000767C5">
        <w:rPr>
          <w:rFonts w:asciiTheme="minorHAnsi" w:hAnsiTheme="minorHAnsi"/>
          <w:iCs/>
        </w:rPr>
        <w:t>2012)</w:t>
      </w:r>
      <w:r w:rsidRPr="000767C5">
        <w:rPr>
          <w:rFonts w:asciiTheme="minorHAnsi" w:hAnsiTheme="minorHAnsi"/>
        </w:rPr>
        <w:t xml:space="preserve">, para </w:t>
      </w:r>
      <w:r w:rsidR="002A5591" w:rsidRPr="000767C5">
        <w:rPr>
          <w:rFonts w:asciiTheme="minorHAnsi" w:hAnsiTheme="minorHAnsi"/>
        </w:rPr>
        <w:t>que a integração social e educacional dos indivíduos com DI aconteça de maneira efetiva e positiva</w:t>
      </w:r>
      <w:r w:rsidRPr="000767C5">
        <w:rPr>
          <w:rFonts w:asciiTheme="minorHAnsi" w:hAnsiTheme="minorHAnsi"/>
        </w:rPr>
        <w:t>,</w:t>
      </w:r>
      <w:r w:rsidR="002A5591" w:rsidRPr="000767C5">
        <w:rPr>
          <w:rFonts w:asciiTheme="minorHAnsi" w:hAnsiTheme="minorHAnsi"/>
        </w:rPr>
        <w:t xml:space="preserve"> é preciso </w:t>
      </w:r>
      <w:r w:rsidRPr="000767C5">
        <w:rPr>
          <w:rFonts w:asciiTheme="minorHAnsi" w:hAnsiTheme="minorHAnsi"/>
        </w:rPr>
        <w:t>haver</w:t>
      </w:r>
      <w:r w:rsidR="002A5591" w:rsidRPr="000767C5">
        <w:rPr>
          <w:rFonts w:asciiTheme="minorHAnsi" w:hAnsiTheme="minorHAnsi"/>
        </w:rPr>
        <w:t xml:space="preserve"> destaque para que acorra a verdadeira inclusão no meio educacional e social.</w:t>
      </w:r>
      <w:r w:rsidR="00A346E7" w:rsidRPr="000767C5">
        <w:rPr>
          <w:rFonts w:asciiTheme="minorHAnsi" w:hAnsiTheme="minorHAnsi"/>
        </w:rPr>
        <w:t xml:space="preserve"> </w:t>
      </w:r>
      <w:r w:rsidR="00F31ED4" w:rsidRPr="000767C5">
        <w:rPr>
          <w:rFonts w:asciiTheme="minorHAnsi" w:hAnsiTheme="minorHAnsi"/>
        </w:rPr>
        <w:t xml:space="preserve">A mãe da jovem também foi questionada se </w:t>
      </w:r>
      <w:r w:rsidR="00F31ED4" w:rsidRPr="000767C5">
        <w:rPr>
          <w:rFonts w:asciiTheme="minorHAnsi" w:hAnsiTheme="minorHAnsi"/>
        </w:rPr>
        <w:lastRenderedPageBreak/>
        <w:t xml:space="preserve">os estímulos cognitivos favoreceram o desenvolvimento da aluna, a qual destacou: </w:t>
      </w:r>
      <w:r w:rsidR="00680465" w:rsidRPr="000767C5">
        <w:rPr>
          <w:rFonts w:asciiTheme="minorHAnsi" w:hAnsiTheme="minorHAnsi"/>
          <w:i/>
          <w:iCs/>
          <w:sz w:val="22"/>
          <w:szCs w:val="22"/>
        </w:rPr>
        <w:t>“</w:t>
      </w:r>
      <w:r w:rsidR="00F31ED4" w:rsidRPr="000767C5">
        <w:rPr>
          <w:rFonts w:asciiTheme="minorHAnsi" w:hAnsiTheme="minorHAnsi"/>
          <w:i/>
          <w:iCs/>
          <w:sz w:val="22"/>
          <w:szCs w:val="22"/>
        </w:rPr>
        <w:t xml:space="preserve">Notei melhora. Ela sabe escrever algumas coisas, como o nome dela, sabe qual dinheiro é maior, qual é menor. Sim, os estímulos favoreceram, pois ela desenvolveu muito... </w:t>
      </w:r>
      <w:proofErr w:type="gramStart"/>
      <w:r w:rsidR="00680465" w:rsidRPr="000767C5">
        <w:rPr>
          <w:rFonts w:asciiTheme="minorHAnsi" w:hAnsiTheme="minorHAnsi"/>
          <w:i/>
          <w:iCs/>
          <w:sz w:val="22"/>
          <w:szCs w:val="22"/>
        </w:rPr>
        <w:t>“</w:t>
      </w:r>
      <w:r w:rsidR="00F31ED4" w:rsidRPr="000767C5">
        <w:rPr>
          <w:rFonts w:asciiTheme="minorHAnsi" w:hAnsiTheme="minorHAnsi"/>
          <w:sz w:val="22"/>
          <w:szCs w:val="22"/>
        </w:rPr>
        <w:t>(</w:t>
      </w:r>
      <w:proofErr w:type="gramEnd"/>
      <w:r w:rsidR="00F31ED4" w:rsidRPr="000767C5">
        <w:rPr>
          <w:rFonts w:asciiTheme="minorHAnsi" w:hAnsiTheme="minorHAnsi"/>
          <w:sz w:val="22"/>
          <w:szCs w:val="22"/>
        </w:rPr>
        <w:t>MÃE, 2021).</w:t>
      </w:r>
    </w:p>
    <w:p w14:paraId="28882A7D" w14:textId="02AFAE55" w:rsidR="00F31ED4" w:rsidRPr="000767C5" w:rsidRDefault="00F31ED4" w:rsidP="00BE2DB7">
      <w:pPr>
        <w:spacing w:line="360" w:lineRule="auto"/>
        <w:ind w:leftChars="0" w:left="0" w:firstLineChars="0" w:firstLine="709"/>
        <w:jc w:val="both"/>
        <w:rPr>
          <w:rFonts w:asciiTheme="minorHAnsi" w:hAnsiTheme="minorHAnsi"/>
        </w:rPr>
      </w:pPr>
      <w:r w:rsidRPr="000767C5">
        <w:rPr>
          <w:rFonts w:asciiTheme="minorHAnsi" w:hAnsiTheme="minorHAnsi"/>
        </w:rPr>
        <w:t xml:space="preserve">Ao ser indagada sobre os impactos dos atendimentos na vida da jovem, a mãe </w:t>
      </w:r>
      <w:r w:rsidR="00680465" w:rsidRPr="000767C5">
        <w:rPr>
          <w:rFonts w:asciiTheme="minorHAnsi" w:hAnsiTheme="minorHAnsi"/>
        </w:rPr>
        <w:t>relatou:</w:t>
      </w:r>
      <w:r w:rsidR="00680465" w:rsidRPr="000767C5">
        <w:rPr>
          <w:rFonts w:asciiTheme="minorHAnsi" w:hAnsiTheme="minorHAnsi"/>
          <w:i/>
          <w:iCs/>
          <w:sz w:val="22"/>
          <w:szCs w:val="22"/>
        </w:rPr>
        <w:t xml:space="preserve"> “Ela</w:t>
      </w:r>
      <w:r w:rsidRPr="000767C5">
        <w:rPr>
          <w:rFonts w:asciiTheme="minorHAnsi" w:hAnsiTheme="minorHAnsi"/>
          <w:i/>
          <w:iCs/>
          <w:sz w:val="22"/>
          <w:szCs w:val="22"/>
        </w:rPr>
        <w:t xml:space="preserve"> melhorou muito na interação com as pessoas, sabe escrever e compreender algumas coisas mais difíceis e realiza sem ajuda tarefas cotidianas</w:t>
      </w:r>
      <w:r w:rsidR="00680465" w:rsidRPr="000767C5">
        <w:rPr>
          <w:rFonts w:asciiTheme="minorHAnsi" w:hAnsiTheme="minorHAnsi"/>
          <w:i/>
          <w:iCs/>
          <w:sz w:val="22"/>
          <w:szCs w:val="22"/>
        </w:rPr>
        <w:t>”</w:t>
      </w:r>
      <w:r w:rsidRPr="000767C5">
        <w:rPr>
          <w:rFonts w:asciiTheme="minorHAnsi" w:hAnsiTheme="minorHAnsi"/>
          <w:sz w:val="22"/>
          <w:szCs w:val="22"/>
        </w:rPr>
        <w:t xml:space="preserve"> (MÃE, 2021).</w:t>
      </w:r>
    </w:p>
    <w:p w14:paraId="0AD2B3E3" w14:textId="4D535A02" w:rsidR="00F31ED4" w:rsidRPr="000767C5" w:rsidRDefault="00F31ED4" w:rsidP="00F31ED4">
      <w:pPr>
        <w:spacing w:line="360" w:lineRule="auto"/>
        <w:ind w:leftChars="0" w:left="0" w:firstLineChars="0" w:firstLine="708"/>
        <w:jc w:val="both"/>
        <w:rPr>
          <w:rFonts w:asciiTheme="minorHAnsi" w:hAnsiTheme="minorHAnsi"/>
        </w:rPr>
      </w:pPr>
      <w:r w:rsidRPr="000767C5">
        <w:rPr>
          <w:rFonts w:asciiTheme="minorHAnsi" w:hAnsiTheme="minorHAnsi"/>
        </w:rPr>
        <w:t xml:space="preserve">Para </w:t>
      </w:r>
      <w:proofErr w:type="spellStart"/>
      <w:r w:rsidRPr="000767C5">
        <w:rPr>
          <w:rFonts w:asciiTheme="minorHAnsi" w:hAnsiTheme="minorHAnsi"/>
        </w:rPr>
        <w:t>Lepaus</w:t>
      </w:r>
      <w:proofErr w:type="spellEnd"/>
      <w:r w:rsidRPr="000767C5">
        <w:rPr>
          <w:rFonts w:asciiTheme="minorHAnsi" w:hAnsiTheme="minorHAnsi"/>
        </w:rPr>
        <w:t xml:space="preserve"> e </w:t>
      </w:r>
      <w:proofErr w:type="spellStart"/>
      <w:r w:rsidRPr="000767C5">
        <w:rPr>
          <w:rFonts w:asciiTheme="minorHAnsi" w:hAnsiTheme="minorHAnsi"/>
        </w:rPr>
        <w:t>Ziviane</w:t>
      </w:r>
      <w:proofErr w:type="spellEnd"/>
      <w:r w:rsidRPr="000767C5">
        <w:rPr>
          <w:rFonts w:asciiTheme="minorHAnsi" w:hAnsiTheme="minorHAnsi"/>
        </w:rPr>
        <w:t xml:space="preserve"> (2017), os alunos com DI, para atingir</w:t>
      </w:r>
      <w:r w:rsidR="00680465" w:rsidRPr="000767C5">
        <w:rPr>
          <w:rFonts w:asciiTheme="minorHAnsi" w:hAnsiTheme="minorHAnsi"/>
        </w:rPr>
        <w:t>em</w:t>
      </w:r>
      <w:r w:rsidRPr="000767C5">
        <w:rPr>
          <w:rFonts w:asciiTheme="minorHAnsi" w:hAnsiTheme="minorHAnsi"/>
        </w:rPr>
        <w:t xml:space="preserve"> de maneira satisfatória seu desenvolvimento, devem ter suas vivências cotidianas levadas em conta, de modo a proporcionar a eles meios para desenvolver</w:t>
      </w:r>
      <w:r w:rsidR="00680465" w:rsidRPr="000767C5">
        <w:rPr>
          <w:rFonts w:asciiTheme="minorHAnsi" w:hAnsiTheme="minorHAnsi"/>
        </w:rPr>
        <w:t>em</w:t>
      </w:r>
      <w:r w:rsidRPr="000767C5">
        <w:rPr>
          <w:rFonts w:asciiTheme="minorHAnsi" w:hAnsiTheme="minorHAnsi"/>
        </w:rPr>
        <w:t xml:space="preserve"> suas habilidades e superar</w:t>
      </w:r>
      <w:r w:rsidR="00680465" w:rsidRPr="000767C5">
        <w:rPr>
          <w:rFonts w:asciiTheme="minorHAnsi" w:hAnsiTheme="minorHAnsi"/>
        </w:rPr>
        <w:t>em</w:t>
      </w:r>
      <w:r w:rsidRPr="000767C5">
        <w:rPr>
          <w:rFonts w:asciiTheme="minorHAnsi" w:hAnsiTheme="minorHAnsi"/>
        </w:rPr>
        <w:t xml:space="preserve"> suas dificuldades, melhorando suas relações pessoais e sociais.</w:t>
      </w:r>
    </w:p>
    <w:p w14:paraId="504BC0F7" w14:textId="35C56030" w:rsidR="00F31ED4" w:rsidRPr="000767C5" w:rsidRDefault="00F31ED4" w:rsidP="00F31ED4">
      <w:pPr>
        <w:spacing w:line="360" w:lineRule="auto"/>
        <w:ind w:leftChars="0" w:left="0" w:firstLineChars="0" w:firstLine="708"/>
        <w:jc w:val="both"/>
        <w:rPr>
          <w:rFonts w:asciiTheme="minorHAnsi" w:hAnsiTheme="minorHAnsi"/>
        </w:rPr>
      </w:pPr>
      <w:r w:rsidRPr="000767C5">
        <w:rPr>
          <w:rFonts w:asciiTheme="minorHAnsi" w:hAnsiTheme="minorHAnsi"/>
        </w:rPr>
        <w:t xml:space="preserve">Conforme já exposto na metodologia, foi feita também uma entrevista com a jovem com DI, com o intuito de dar voz a ela. Ao ser perguntado se ela gostava de ir aos atendimentos psicopedagógicos, ela respondeu: </w:t>
      </w:r>
      <w:r w:rsidR="00680465" w:rsidRPr="000767C5">
        <w:rPr>
          <w:rFonts w:asciiTheme="minorHAnsi" w:hAnsiTheme="minorHAnsi"/>
        </w:rPr>
        <w:t>“</w:t>
      </w:r>
      <w:r w:rsidRPr="000767C5">
        <w:rPr>
          <w:rFonts w:asciiTheme="minorHAnsi" w:hAnsiTheme="minorHAnsi"/>
          <w:i/>
          <w:iCs/>
        </w:rPr>
        <w:t xml:space="preserve">Sim, gosto de ir </w:t>
      </w:r>
      <w:proofErr w:type="gramStart"/>
      <w:r w:rsidRPr="000767C5">
        <w:rPr>
          <w:rFonts w:asciiTheme="minorHAnsi" w:hAnsiTheme="minorHAnsi"/>
          <w:i/>
          <w:iCs/>
        </w:rPr>
        <w:t>pra</w:t>
      </w:r>
      <w:proofErr w:type="gramEnd"/>
      <w:r w:rsidRPr="000767C5">
        <w:rPr>
          <w:rFonts w:asciiTheme="minorHAnsi" w:hAnsiTheme="minorHAnsi"/>
          <w:i/>
          <w:iCs/>
        </w:rPr>
        <w:t xml:space="preserve"> ver a tia, conversar e brincar</w:t>
      </w:r>
      <w:r w:rsidR="00680465" w:rsidRPr="000767C5">
        <w:rPr>
          <w:rFonts w:asciiTheme="minorHAnsi" w:hAnsiTheme="minorHAnsi"/>
          <w:i/>
          <w:iCs/>
        </w:rPr>
        <w:t>”</w:t>
      </w:r>
      <w:r w:rsidRPr="000767C5">
        <w:rPr>
          <w:rFonts w:asciiTheme="minorHAnsi" w:hAnsiTheme="minorHAnsi"/>
        </w:rPr>
        <w:t xml:space="preserve"> (JOVEM, 2021).</w:t>
      </w:r>
    </w:p>
    <w:p w14:paraId="053691BC" w14:textId="7005FB81" w:rsidR="00F31ED4" w:rsidRPr="000767C5" w:rsidRDefault="00F31ED4" w:rsidP="00F31ED4">
      <w:pPr>
        <w:spacing w:line="360" w:lineRule="auto"/>
        <w:ind w:leftChars="0" w:left="0" w:firstLineChars="0" w:firstLine="708"/>
        <w:jc w:val="both"/>
        <w:rPr>
          <w:rFonts w:asciiTheme="minorHAnsi" w:hAnsiTheme="minorHAnsi"/>
        </w:rPr>
      </w:pPr>
      <w:r w:rsidRPr="000767C5">
        <w:rPr>
          <w:rFonts w:asciiTheme="minorHAnsi" w:hAnsiTheme="minorHAnsi"/>
        </w:rPr>
        <w:t xml:space="preserve">Ao ser indagada sobre o que ela mais gosta de fazer nos atendimentos com a psicopedagoga, ela disse: </w:t>
      </w:r>
      <w:r w:rsidR="00680465" w:rsidRPr="000767C5">
        <w:rPr>
          <w:rFonts w:asciiTheme="minorHAnsi" w:hAnsiTheme="minorHAnsi"/>
        </w:rPr>
        <w:t>“</w:t>
      </w:r>
      <w:r w:rsidRPr="000767C5">
        <w:rPr>
          <w:rFonts w:asciiTheme="minorHAnsi" w:hAnsiTheme="minorHAnsi"/>
          <w:i/>
          <w:iCs/>
        </w:rPr>
        <w:t>Gosto muito de brincar de jogo da memória e escrever com pregadores</w:t>
      </w:r>
      <w:r w:rsidR="00680465" w:rsidRPr="000767C5">
        <w:rPr>
          <w:rFonts w:asciiTheme="minorHAnsi" w:hAnsiTheme="minorHAnsi"/>
          <w:i/>
          <w:iCs/>
        </w:rPr>
        <w:t>”</w:t>
      </w:r>
      <w:r w:rsidRPr="000767C5">
        <w:rPr>
          <w:rFonts w:asciiTheme="minorHAnsi" w:hAnsiTheme="minorHAnsi"/>
        </w:rPr>
        <w:t xml:space="preserve"> (JOVEM, 2021). Rodrigues (2010) reforça essa ideia ao ressaltar que devem ser trabalhados com as pessoas com DI jogos como tabuleiro, quebra-cabeça e jogo da memória, para sustentar a atenção desse aluno.</w:t>
      </w:r>
    </w:p>
    <w:p w14:paraId="19819026" w14:textId="77777777" w:rsidR="00F31ED4" w:rsidRPr="000767C5" w:rsidRDefault="00F31ED4" w:rsidP="00F31ED4">
      <w:pPr>
        <w:spacing w:line="360" w:lineRule="auto"/>
        <w:ind w:leftChars="0" w:left="0" w:firstLineChars="0" w:firstLine="708"/>
        <w:jc w:val="both"/>
        <w:rPr>
          <w:rFonts w:asciiTheme="minorHAnsi" w:hAnsiTheme="minorHAnsi"/>
        </w:rPr>
      </w:pPr>
      <w:r w:rsidRPr="000767C5">
        <w:rPr>
          <w:rFonts w:asciiTheme="minorHAnsi" w:hAnsiTheme="minorHAnsi"/>
        </w:rPr>
        <w:t xml:space="preserve">Segundo Batista e </w:t>
      </w:r>
      <w:proofErr w:type="spellStart"/>
      <w:r w:rsidRPr="000767C5">
        <w:rPr>
          <w:rFonts w:asciiTheme="minorHAnsi" w:hAnsiTheme="minorHAnsi"/>
        </w:rPr>
        <w:t>Mantoan</w:t>
      </w:r>
      <w:proofErr w:type="spellEnd"/>
      <w:r w:rsidRPr="000767C5">
        <w:rPr>
          <w:rFonts w:asciiTheme="minorHAnsi" w:hAnsiTheme="minorHAnsi"/>
        </w:rPr>
        <w:t xml:space="preserve"> (2007), a pessoa com DI precisa ser incentivada a se desenvolver, descobrir coisas novas e construir o conhecimento de maneira independente. Desse modo, o psicopedagogo deve levar para os atendimentos os desejos do paciente, de acordo com as suas capacidades e necessidades, visando aproveitar da melhor maneira possível os conteúdos trabalhados.  </w:t>
      </w:r>
    </w:p>
    <w:p w14:paraId="1A83B3C9" w14:textId="483153D2" w:rsidR="00F31ED4" w:rsidRPr="000767C5" w:rsidRDefault="00F31ED4" w:rsidP="00F31ED4">
      <w:pPr>
        <w:spacing w:line="360" w:lineRule="auto"/>
        <w:ind w:leftChars="0" w:left="0" w:firstLineChars="0" w:firstLine="708"/>
        <w:jc w:val="both"/>
        <w:rPr>
          <w:rFonts w:asciiTheme="minorHAnsi" w:hAnsiTheme="minorHAnsi"/>
        </w:rPr>
      </w:pPr>
      <w:r w:rsidRPr="000767C5">
        <w:rPr>
          <w:rFonts w:asciiTheme="minorHAnsi" w:hAnsiTheme="minorHAnsi"/>
        </w:rPr>
        <w:t xml:space="preserve">Também foi perguntado se a jovem percebia melhora em seu desenvolvimento após a ajuda da psicopedagoga e ela respondeu que sim. Ao ser interrogada se sua psicopedagoga </w:t>
      </w:r>
      <w:r w:rsidR="00363F62" w:rsidRPr="000767C5">
        <w:rPr>
          <w:rFonts w:asciiTheme="minorHAnsi" w:hAnsiTheme="minorHAnsi"/>
        </w:rPr>
        <w:t xml:space="preserve">costumava lhe ajudar </w:t>
      </w:r>
      <w:r w:rsidRPr="000767C5">
        <w:rPr>
          <w:rFonts w:asciiTheme="minorHAnsi" w:hAnsiTheme="minorHAnsi"/>
        </w:rPr>
        <w:t>quando ela apresentava alguma dificuldade, ela disse</w:t>
      </w:r>
      <w:r w:rsidR="00680465" w:rsidRPr="000767C5">
        <w:rPr>
          <w:rFonts w:asciiTheme="minorHAnsi" w:hAnsiTheme="minorHAnsi"/>
        </w:rPr>
        <w:t xml:space="preserve">: </w:t>
      </w:r>
      <w:r w:rsidR="00680465" w:rsidRPr="000767C5">
        <w:rPr>
          <w:rFonts w:asciiTheme="minorHAnsi" w:hAnsiTheme="minorHAnsi"/>
          <w:i/>
          <w:iCs/>
        </w:rPr>
        <w:t>“</w:t>
      </w:r>
      <w:r w:rsidRPr="000767C5">
        <w:rPr>
          <w:rFonts w:asciiTheme="minorHAnsi" w:hAnsiTheme="minorHAnsi"/>
          <w:i/>
          <w:iCs/>
        </w:rPr>
        <w:t>Sim, ela me ajuda, explicando várias vezes, faz brincadeiras</w:t>
      </w:r>
      <w:r w:rsidR="00680465" w:rsidRPr="000767C5">
        <w:rPr>
          <w:rFonts w:asciiTheme="minorHAnsi" w:hAnsiTheme="minorHAnsi"/>
        </w:rPr>
        <w:t xml:space="preserve">”. </w:t>
      </w:r>
      <w:r w:rsidRPr="000767C5">
        <w:rPr>
          <w:rFonts w:asciiTheme="minorHAnsi" w:hAnsiTheme="minorHAnsi"/>
        </w:rPr>
        <w:t>Quando questionada se achava importante ir aos atendimentos psicopedagógicos e o motivo, ela afirmou:</w:t>
      </w:r>
      <w:r w:rsidRPr="000767C5">
        <w:rPr>
          <w:rFonts w:asciiTheme="minorHAnsi" w:hAnsiTheme="minorHAnsi"/>
          <w:i/>
          <w:iCs/>
        </w:rPr>
        <w:t xml:space="preserve"> </w:t>
      </w:r>
      <w:r w:rsidR="00680465" w:rsidRPr="000767C5">
        <w:rPr>
          <w:rFonts w:asciiTheme="minorHAnsi" w:hAnsiTheme="minorHAnsi"/>
          <w:i/>
          <w:iCs/>
        </w:rPr>
        <w:t>“</w:t>
      </w:r>
      <w:r w:rsidRPr="000767C5">
        <w:rPr>
          <w:rFonts w:asciiTheme="minorHAnsi" w:hAnsiTheme="minorHAnsi"/>
          <w:i/>
          <w:iCs/>
        </w:rPr>
        <w:t>Acho importante ir nos atendimentos porque lá eu aprendo muito</w:t>
      </w:r>
      <w:r w:rsidR="00680465" w:rsidRPr="000767C5">
        <w:rPr>
          <w:rFonts w:asciiTheme="minorHAnsi" w:hAnsiTheme="minorHAnsi"/>
          <w:i/>
          <w:iCs/>
        </w:rPr>
        <w:t>”</w:t>
      </w:r>
      <w:r w:rsidRPr="000767C5">
        <w:rPr>
          <w:rFonts w:asciiTheme="minorHAnsi" w:hAnsiTheme="minorHAnsi"/>
        </w:rPr>
        <w:t xml:space="preserve"> (JOVEM, 2021).</w:t>
      </w:r>
    </w:p>
    <w:p w14:paraId="4994DF6A" w14:textId="77777777" w:rsidR="00F31ED4" w:rsidRPr="000767C5" w:rsidRDefault="00F31ED4" w:rsidP="00F31ED4">
      <w:pPr>
        <w:spacing w:line="360" w:lineRule="auto"/>
        <w:ind w:leftChars="0" w:left="0" w:firstLineChars="0" w:firstLine="708"/>
        <w:jc w:val="both"/>
        <w:rPr>
          <w:rFonts w:asciiTheme="minorHAnsi" w:hAnsiTheme="minorHAnsi"/>
        </w:rPr>
      </w:pPr>
      <w:r w:rsidRPr="000767C5">
        <w:rPr>
          <w:rFonts w:asciiTheme="minorHAnsi" w:hAnsiTheme="minorHAnsi"/>
        </w:rPr>
        <w:lastRenderedPageBreak/>
        <w:t>De acordo com Figueiredo (2017), o desenvolvimento das pessoas com DI ocorre por meio de situações e desafios oferecidos nos atendimentos especializados. Para isso, é importante que se trabalhe com clareza e acessibilidade as habilidades cognitivas, de modo a favorecer o entendimento e a compreensão dos conteúdos abordados, partindo sempre da realidade do aluno.</w:t>
      </w:r>
    </w:p>
    <w:p w14:paraId="1AE9113D" w14:textId="5C166881" w:rsidR="00386118" w:rsidRPr="000767C5" w:rsidRDefault="00F31ED4" w:rsidP="00BE2DB7">
      <w:pPr>
        <w:spacing w:line="360" w:lineRule="auto"/>
        <w:ind w:leftChars="0" w:left="0" w:firstLineChars="0" w:firstLine="708"/>
        <w:jc w:val="both"/>
        <w:rPr>
          <w:rFonts w:asciiTheme="minorHAnsi" w:hAnsiTheme="minorHAnsi"/>
        </w:rPr>
      </w:pPr>
      <w:r w:rsidRPr="000767C5">
        <w:rPr>
          <w:rFonts w:asciiTheme="minorHAnsi" w:hAnsiTheme="minorHAnsi"/>
        </w:rPr>
        <w:t xml:space="preserve">Esta pesquisa mostrou, assim, que </w:t>
      </w:r>
      <w:proofErr w:type="gramStart"/>
      <w:r w:rsidRPr="000767C5">
        <w:rPr>
          <w:rFonts w:asciiTheme="minorHAnsi" w:hAnsiTheme="minorHAnsi"/>
        </w:rPr>
        <w:t>a oferta de estímulos cognitivos, juntamente com a oportunidade de desenvolv</w:t>
      </w:r>
      <w:r w:rsidR="00680465" w:rsidRPr="000767C5">
        <w:rPr>
          <w:rFonts w:asciiTheme="minorHAnsi" w:hAnsiTheme="minorHAnsi"/>
        </w:rPr>
        <w:t>imento das</w:t>
      </w:r>
      <w:r w:rsidRPr="000767C5">
        <w:rPr>
          <w:rFonts w:asciiTheme="minorHAnsi" w:hAnsiTheme="minorHAnsi"/>
        </w:rPr>
        <w:t xml:space="preserve"> habilidades de comunicação,</w:t>
      </w:r>
      <w:r w:rsidR="007C3D84" w:rsidRPr="000767C5">
        <w:rPr>
          <w:rFonts w:asciiTheme="minorHAnsi" w:hAnsiTheme="minorHAnsi"/>
        </w:rPr>
        <w:t xml:space="preserve"> </w:t>
      </w:r>
      <w:r w:rsidRPr="000767C5">
        <w:rPr>
          <w:rFonts w:asciiTheme="minorHAnsi" w:hAnsiTheme="minorHAnsi"/>
        </w:rPr>
        <w:t>interação e autonomia, contribuem</w:t>
      </w:r>
      <w:proofErr w:type="gramEnd"/>
      <w:r w:rsidRPr="000767C5">
        <w:rPr>
          <w:rFonts w:asciiTheme="minorHAnsi" w:hAnsiTheme="minorHAnsi"/>
        </w:rPr>
        <w:t xml:space="preserve"> e muito para um melhor desempenho das pessoas com DI, tanto no âmbito da escola quanto </w:t>
      </w:r>
      <w:r w:rsidR="00680465" w:rsidRPr="000767C5">
        <w:rPr>
          <w:rFonts w:asciiTheme="minorHAnsi" w:hAnsiTheme="minorHAnsi"/>
        </w:rPr>
        <w:t>n</w:t>
      </w:r>
      <w:r w:rsidRPr="000767C5">
        <w:rPr>
          <w:rFonts w:asciiTheme="minorHAnsi" w:hAnsiTheme="minorHAnsi"/>
        </w:rPr>
        <w:t>a sua vida diária. Constatou-se, por fim, que o atendimento psicopedagógico contribui sobremaneira para a potencialização do desenvolvimento cognitivo desses alunos.</w:t>
      </w:r>
    </w:p>
    <w:p w14:paraId="689F2AEC" w14:textId="77777777" w:rsidR="00D408F8" w:rsidRDefault="00D408F8" w:rsidP="00D408F8">
      <w:pPr>
        <w:pStyle w:val="BodyText21"/>
        <w:textDirection w:val="btLr"/>
        <w:rPr>
          <w:rFonts w:ascii="Times New Roman" w:hAnsi="Times New Roman" w:cs="Times New Roman"/>
          <w:b/>
        </w:rPr>
      </w:pPr>
    </w:p>
    <w:p w14:paraId="77FF94FC" w14:textId="6BC8690E" w:rsidR="00386118" w:rsidRPr="000767C5" w:rsidRDefault="00264E4E" w:rsidP="00D408F8">
      <w:pPr>
        <w:pStyle w:val="BodyText21"/>
        <w:textDirection w:val="btLr"/>
        <w:rPr>
          <w:rFonts w:asciiTheme="minorHAnsi" w:hAnsiTheme="minorHAnsi" w:cs="Times New Roman"/>
          <w:b/>
        </w:rPr>
      </w:pPr>
      <w:r w:rsidRPr="000767C5">
        <w:rPr>
          <w:rFonts w:asciiTheme="minorHAnsi" w:hAnsiTheme="minorHAnsi" w:cs="Times New Roman"/>
          <w:b/>
        </w:rPr>
        <w:t xml:space="preserve">5 CONSIDERAÇÕES FINAIS </w:t>
      </w:r>
      <w:r w:rsidR="00A44A68" w:rsidRPr="000767C5">
        <w:rPr>
          <w:rFonts w:asciiTheme="minorHAnsi" w:hAnsiTheme="minorHAnsi" w:cs="Times New Roman"/>
          <w:b/>
        </w:rPr>
        <w:t xml:space="preserve"> </w:t>
      </w:r>
    </w:p>
    <w:p w14:paraId="3D1164A9" w14:textId="77777777" w:rsidR="00A44A68" w:rsidRPr="00A44A68" w:rsidRDefault="00A44A68" w:rsidP="00A44A68">
      <w:pPr>
        <w:pStyle w:val="BodyText21"/>
        <w:ind w:firstLine="709"/>
        <w:textDirection w:val="btLr"/>
        <w:rPr>
          <w:rFonts w:ascii="Times New Roman" w:hAnsi="Times New Roman" w:cs="Times New Roman"/>
          <w:b/>
        </w:rPr>
      </w:pPr>
    </w:p>
    <w:p w14:paraId="50B0C823" w14:textId="5341D9FD" w:rsidR="00DE2345" w:rsidRPr="000767C5" w:rsidRDefault="00DE2345" w:rsidP="00386118">
      <w:pPr>
        <w:spacing w:line="360" w:lineRule="auto"/>
        <w:ind w:leftChars="0" w:left="0" w:firstLineChars="0" w:firstLine="708"/>
        <w:jc w:val="both"/>
        <w:rPr>
          <w:rStyle w:val="CitaoHTML"/>
          <w:rFonts w:asciiTheme="minorHAnsi" w:hAnsiTheme="minorHAnsi"/>
          <w:i w:val="0"/>
        </w:rPr>
      </w:pPr>
      <w:r w:rsidRPr="000767C5">
        <w:rPr>
          <w:rStyle w:val="CitaoHTML"/>
          <w:rFonts w:asciiTheme="minorHAnsi" w:hAnsiTheme="minorHAnsi"/>
          <w:i w:val="0"/>
        </w:rPr>
        <w:t>A deficiência intelectual é muito complexa, pois inclui déficits funcionais, tanto intelectuais quanto adaptativos</w:t>
      </w:r>
      <w:r w:rsidR="00680465" w:rsidRPr="000767C5">
        <w:rPr>
          <w:rStyle w:val="CitaoHTML"/>
          <w:rFonts w:asciiTheme="minorHAnsi" w:hAnsiTheme="minorHAnsi"/>
          <w:i w:val="0"/>
        </w:rPr>
        <w:t>,</w:t>
      </w:r>
      <w:r w:rsidRPr="000767C5">
        <w:rPr>
          <w:rStyle w:val="CitaoHTML"/>
          <w:rFonts w:asciiTheme="minorHAnsi" w:hAnsiTheme="minorHAnsi"/>
          <w:i w:val="0"/>
        </w:rPr>
        <w:t xml:space="preserve"> em relação ao domínio social, conceitual e prático. Nesse viés, o indivíduo possui dificuldades para construir conhecimentos e solidificar sua capacidade cognitiva</w:t>
      </w:r>
      <w:r w:rsidR="00646A32" w:rsidRPr="000767C5">
        <w:rPr>
          <w:rStyle w:val="CitaoHTML"/>
          <w:rFonts w:asciiTheme="minorHAnsi" w:hAnsiTheme="minorHAnsi"/>
          <w:i w:val="0"/>
        </w:rPr>
        <w:t>.</w:t>
      </w:r>
      <w:r w:rsidRPr="000767C5">
        <w:rPr>
          <w:rStyle w:val="CitaoHTML"/>
          <w:rFonts w:asciiTheme="minorHAnsi" w:hAnsiTheme="minorHAnsi"/>
          <w:i w:val="0"/>
        </w:rPr>
        <w:t xml:space="preserve"> </w:t>
      </w:r>
      <w:r w:rsidR="00646A32" w:rsidRPr="000767C5">
        <w:rPr>
          <w:rStyle w:val="CitaoHTML"/>
          <w:rFonts w:asciiTheme="minorHAnsi" w:hAnsiTheme="minorHAnsi"/>
          <w:i w:val="0"/>
        </w:rPr>
        <w:t>Por tudo isso</w:t>
      </w:r>
      <w:r w:rsidRPr="000767C5">
        <w:rPr>
          <w:rStyle w:val="CitaoHTML"/>
          <w:rFonts w:asciiTheme="minorHAnsi" w:hAnsiTheme="minorHAnsi"/>
          <w:i w:val="0"/>
        </w:rPr>
        <w:t xml:space="preserve">, é evidente a importância da intervenção </w:t>
      </w:r>
      <w:proofErr w:type="spellStart"/>
      <w:r w:rsidR="00A44A68" w:rsidRPr="000767C5">
        <w:rPr>
          <w:rStyle w:val="CitaoHTML"/>
          <w:rFonts w:asciiTheme="minorHAnsi" w:hAnsiTheme="minorHAnsi"/>
          <w:i w:val="0"/>
        </w:rPr>
        <w:t>psicopedagógic</w:t>
      </w:r>
      <w:r w:rsidR="00646A32" w:rsidRPr="000767C5">
        <w:rPr>
          <w:rStyle w:val="CitaoHTML"/>
          <w:rFonts w:asciiTheme="minorHAnsi" w:hAnsiTheme="minorHAnsi"/>
          <w:i w:val="0"/>
        </w:rPr>
        <w:t>a</w:t>
      </w:r>
      <w:proofErr w:type="spellEnd"/>
      <w:r w:rsidRPr="000767C5">
        <w:rPr>
          <w:rStyle w:val="CitaoHTML"/>
          <w:rFonts w:asciiTheme="minorHAnsi" w:hAnsiTheme="minorHAnsi"/>
          <w:i w:val="0"/>
        </w:rPr>
        <w:t xml:space="preserve"> para auxiliar n</w:t>
      </w:r>
      <w:r w:rsidR="00646A32" w:rsidRPr="000767C5">
        <w:rPr>
          <w:rStyle w:val="CitaoHTML"/>
          <w:rFonts w:asciiTheme="minorHAnsi" w:hAnsiTheme="minorHAnsi"/>
          <w:i w:val="0"/>
        </w:rPr>
        <w:t xml:space="preserve">esse </w:t>
      </w:r>
      <w:r w:rsidRPr="000767C5">
        <w:rPr>
          <w:rStyle w:val="CitaoHTML"/>
          <w:rFonts w:asciiTheme="minorHAnsi" w:hAnsiTheme="minorHAnsi"/>
          <w:i w:val="0"/>
        </w:rPr>
        <w:t>processo de construção</w:t>
      </w:r>
      <w:r w:rsidR="00646A32" w:rsidRPr="000767C5">
        <w:rPr>
          <w:rStyle w:val="CitaoHTML"/>
          <w:rFonts w:asciiTheme="minorHAnsi" w:hAnsiTheme="minorHAnsi"/>
          <w:i w:val="0"/>
        </w:rPr>
        <w:t xml:space="preserve"> do conhecimento</w:t>
      </w:r>
      <w:r w:rsidRPr="000767C5">
        <w:rPr>
          <w:rStyle w:val="CitaoHTML"/>
          <w:rFonts w:asciiTheme="minorHAnsi" w:hAnsiTheme="minorHAnsi"/>
          <w:i w:val="0"/>
        </w:rPr>
        <w:t>.</w:t>
      </w:r>
    </w:p>
    <w:p w14:paraId="1927D806" w14:textId="4F34AB48" w:rsidR="00386118" w:rsidRPr="000767C5" w:rsidRDefault="009D6ECB" w:rsidP="00386118">
      <w:pPr>
        <w:spacing w:line="360" w:lineRule="auto"/>
        <w:ind w:leftChars="0" w:left="0" w:firstLineChars="0" w:firstLine="708"/>
        <w:jc w:val="both"/>
        <w:rPr>
          <w:rFonts w:asciiTheme="minorHAnsi" w:hAnsiTheme="minorHAnsi"/>
        </w:rPr>
      </w:pPr>
      <w:r w:rsidRPr="000767C5">
        <w:rPr>
          <w:rStyle w:val="CitaoHTML"/>
          <w:rFonts w:asciiTheme="minorHAnsi" w:hAnsiTheme="minorHAnsi"/>
          <w:i w:val="0"/>
        </w:rPr>
        <w:t xml:space="preserve">Esse trabalho </w:t>
      </w:r>
      <w:r w:rsidR="00646A32" w:rsidRPr="000767C5">
        <w:rPr>
          <w:rStyle w:val="CitaoHTML"/>
          <w:rFonts w:asciiTheme="minorHAnsi" w:hAnsiTheme="minorHAnsi"/>
          <w:i w:val="0"/>
        </w:rPr>
        <w:t xml:space="preserve">buscou </w:t>
      </w:r>
      <w:r w:rsidR="00386118" w:rsidRPr="000767C5">
        <w:rPr>
          <w:rFonts w:asciiTheme="minorHAnsi" w:hAnsiTheme="minorHAnsi"/>
        </w:rPr>
        <w:t>compreender os impactos dos estímulos cognitivos como instrumento pedagógico</w:t>
      </w:r>
      <w:r w:rsidR="00680465" w:rsidRPr="000767C5">
        <w:rPr>
          <w:rFonts w:asciiTheme="minorHAnsi" w:hAnsiTheme="minorHAnsi"/>
        </w:rPr>
        <w:t xml:space="preserve"> </w:t>
      </w:r>
      <w:r w:rsidR="00646A32" w:rsidRPr="000767C5">
        <w:rPr>
          <w:rFonts w:asciiTheme="minorHAnsi" w:hAnsiTheme="minorHAnsi"/>
        </w:rPr>
        <w:t>capaz de</w:t>
      </w:r>
      <w:r w:rsidR="00386118" w:rsidRPr="000767C5">
        <w:rPr>
          <w:rFonts w:asciiTheme="minorHAnsi" w:hAnsiTheme="minorHAnsi"/>
        </w:rPr>
        <w:t xml:space="preserve"> favorece</w:t>
      </w:r>
      <w:r w:rsidR="00646A32" w:rsidRPr="000767C5">
        <w:rPr>
          <w:rFonts w:asciiTheme="minorHAnsi" w:hAnsiTheme="minorHAnsi"/>
        </w:rPr>
        <w:t>r</w:t>
      </w:r>
      <w:r w:rsidR="00386118" w:rsidRPr="000767C5">
        <w:rPr>
          <w:rFonts w:asciiTheme="minorHAnsi" w:hAnsiTheme="minorHAnsi"/>
        </w:rPr>
        <w:t xml:space="preserve"> a construção do conhecimento </w:t>
      </w:r>
      <w:r w:rsidR="00646A32" w:rsidRPr="000767C5">
        <w:rPr>
          <w:rFonts w:asciiTheme="minorHAnsi" w:hAnsiTheme="minorHAnsi"/>
        </w:rPr>
        <w:t>por</w:t>
      </w:r>
      <w:r w:rsidR="00386118" w:rsidRPr="000767C5">
        <w:rPr>
          <w:rFonts w:asciiTheme="minorHAnsi" w:hAnsiTheme="minorHAnsi"/>
        </w:rPr>
        <w:t xml:space="preserve"> uma jovem com deficiência intelectual em atendimento pedagógico.</w:t>
      </w:r>
    </w:p>
    <w:p w14:paraId="0E8FF8B6" w14:textId="62816560" w:rsidR="00A52D66" w:rsidRPr="000767C5" w:rsidRDefault="009D6ECB" w:rsidP="00386118">
      <w:pPr>
        <w:spacing w:line="360" w:lineRule="auto"/>
        <w:ind w:leftChars="0" w:left="0" w:firstLineChars="0" w:firstLine="708"/>
        <w:jc w:val="both"/>
        <w:rPr>
          <w:rFonts w:asciiTheme="minorHAnsi" w:hAnsiTheme="minorHAnsi"/>
        </w:rPr>
      </w:pPr>
      <w:r w:rsidRPr="000767C5">
        <w:rPr>
          <w:rFonts w:asciiTheme="minorHAnsi" w:hAnsiTheme="minorHAnsi"/>
        </w:rPr>
        <w:t xml:space="preserve">Diante dos resultados obtidos, </w:t>
      </w:r>
      <w:r w:rsidR="00646A32" w:rsidRPr="000767C5">
        <w:rPr>
          <w:rFonts w:asciiTheme="minorHAnsi" w:hAnsiTheme="minorHAnsi"/>
        </w:rPr>
        <w:t>foi possível constatar, através da contribuição da</w:t>
      </w:r>
      <w:r w:rsidRPr="000767C5">
        <w:rPr>
          <w:rFonts w:asciiTheme="minorHAnsi" w:hAnsiTheme="minorHAnsi"/>
        </w:rPr>
        <w:t xml:space="preserve"> psicopedagoga</w:t>
      </w:r>
      <w:r w:rsidR="00646A32" w:rsidRPr="000767C5">
        <w:rPr>
          <w:rFonts w:asciiTheme="minorHAnsi" w:hAnsiTheme="minorHAnsi"/>
        </w:rPr>
        <w:t>,</w:t>
      </w:r>
      <w:r w:rsidRPr="000767C5">
        <w:rPr>
          <w:rFonts w:asciiTheme="minorHAnsi" w:hAnsiTheme="minorHAnsi"/>
        </w:rPr>
        <w:t xml:space="preserve"> que </w:t>
      </w:r>
      <w:r w:rsidR="001D5E0B" w:rsidRPr="000767C5">
        <w:rPr>
          <w:rFonts w:asciiTheme="minorHAnsi" w:hAnsiTheme="minorHAnsi"/>
        </w:rPr>
        <w:t>os estímulos cognitivos são fundamentais para o auxílio da construção do conhecimento e também da autonomia da jovem</w:t>
      </w:r>
      <w:r w:rsidR="00646A32" w:rsidRPr="000767C5">
        <w:rPr>
          <w:rFonts w:asciiTheme="minorHAnsi" w:hAnsiTheme="minorHAnsi"/>
        </w:rPr>
        <w:t xml:space="preserve"> em questão</w:t>
      </w:r>
      <w:r w:rsidR="00680465" w:rsidRPr="000767C5">
        <w:rPr>
          <w:rFonts w:asciiTheme="minorHAnsi" w:hAnsiTheme="minorHAnsi"/>
        </w:rPr>
        <w:t>,</w:t>
      </w:r>
      <w:r w:rsidR="00646A32" w:rsidRPr="000767C5">
        <w:rPr>
          <w:rFonts w:asciiTheme="minorHAnsi" w:hAnsiTheme="minorHAnsi"/>
        </w:rPr>
        <w:t xml:space="preserve"> </w:t>
      </w:r>
      <w:r w:rsidR="00680465" w:rsidRPr="000767C5">
        <w:rPr>
          <w:rFonts w:asciiTheme="minorHAnsi" w:hAnsiTheme="minorHAnsi"/>
        </w:rPr>
        <w:t>a qual</w:t>
      </w:r>
      <w:r w:rsidR="00646A32" w:rsidRPr="000767C5">
        <w:rPr>
          <w:rFonts w:asciiTheme="minorHAnsi" w:hAnsiTheme="minorHAnsi"/>
        </w:rPr>
        <w:t xml:space="preserve"> apresenta deficiência intelectual.</w:t>
      </w:r>
      <w:r w:rsidR="001D5E0B" w:rsidRPr="000767C5">
        <w:rPr>
          <w:rFonts w:asciiTheme="minorHAnsi" w:hAnsiTheme="minorHAnsi"/>
        </w:rPr>
        <w:t xml:space="preserve"> </w:t>
      </w:r>
      <w:r w:rsidR="00646A32" w:rsidRPr="000767C5">
        <w:rPr>
          <w:rFonts w:asciiTheme="minorHAnsi" w:hAnsiTheme="minorHAnsi"/>
        </w:rPr>
        <w:t xml:space="preserve">Ela também </w:t>
      </w:r>
      <w:r w:rsidR="001D5E0B" w:rsidRPr="000767C5">
        <w:rPr>
          <w:rFonts w:asciiTheme="minorHAnsi" w:hAnsiTheme="minorHAnsi"/>
        </w:rPr>
        <w:t xml:space="preserve">ressaltou </w:t>
      </w:r>
      <w:r w:rsidR="00646A32" w:rsidRPr="000767C5">
        <w:rPr>
          <w:rFonts w:asciiTheme="minorHAnsi" w:hAnsiTheme="minorHAnsi"/>
        </w:rPr>
        <w:t>que um d</w:t>
      </w:r>
      <w:r w:rsidR="001D5E0B" w:rsidRPr="000767C5">
        <w:rPr>
          <w:rFonts w:asciiTheme="minorHAnsi" w:hAnsiTheme="minorHAnsi"/>
        </w:rPr>
        <w:t xml:space="preserve">os impactos dos estímulos cognitivos é fazer com que essas pessoas </w:t>
      </w:r>
      <w:r w:rsidR="00646A32" w:rsidRPr="000767C5">
        <w:rPr>
          <w:rFonts w:asciiTheme="minorHAnsi" w:hAnsiTheme="minorHAnsi"/>
        </w:rPr>
        <w:t xml:space="preserve">se </w:t>
      </w:r>
      <w:r w:rsidR="001D5E0B" w:rsidRPr="000767C5">
        <w:rPr>
          <w:rFonts w:asciiTheme="minorHAnsi" w:hAnsiTheme="minorHAnsi"/>
        </w:rPr>
        <w:t xml:space="preserve">tornem </w:t>
      </w:r>
      <w:r w:rsidR="00646A32" w:rsidRPr="000767C5">
        <w:rPr>
          <w:rFonts w:asciiTheme="minorHAnsi" w:hAnsiTheme="minorHAnsi"/>
        </w:rPr>
        <w:t xml:space="preserve">mais </w:t>
      </w:r>
      <w:r w:rsidR="001D5E0B" w:rsidRPr="000767C5">
        <w:rPr>
          <w:rFonts w:asciiTheme="minorHAnsi" w:hAnsiTheme="minorHAnsi"/>
        </w:rPr>
        <w:t>independentes e letradas, adquirindo suas potencialidades e se</w:t>
      </w:r>
      <w:r w:rsidR="00680465" w:rsidRPr="000767C5">
        <w:rPr>
          <w:rFonts w:asciiTheme="minorHAnsi" w:hAnsiTheme="minorHAnsi"/>
        </w:rPr>
        <w:t>ntindo-se</w:t>
      </w:r>
      <w:r w:rsidR="001D5E0B" w:rsidRPr="000767C5">
        <w:rPr>
          <w:rFonts w:asciiTheme="minorHAnsi" w:hAnsiTheme="minorHAnsi"/>
        </w:rPr>
        <w:t xml:space="preserve"> capazes</w:t>
      </w:r>
      <w:r w:rsidR="00646A32" w:rsidRPr="000767C5">
        <w:rPr>
          <w:rFonts w:asciiTheme="minorHAnsi" w:hAnsiTheme="minorHAnsi"/>
        </w:rPr>
        <w:t xml:space="preserve"> de realizar as tarefas do dia a dia</w:t>
      </w:r>
      <w:r w:rsidR="001D5E0B" w:rsidRPr="000767C5">
        <w:rPr>
          <w:rFonts w:asciiTheme="minorHAnsi" w:hAnsiTheme="minorHAnsi"/>
        </w:rPr>
        <w:t xml:space="preserve">. </w:t>
      </w:r>
    </w:p>
    <w:p w14:paraId="658E6978" w14:textId="32BF7C21" w:rsidR="001D5E0B" w:rsidRPr="000767C5" w:rsidRDefault="00646A32" w:rsidP="00386118">
      <w:pPr>
        <w:spacing w:line="360" w:lineRule="auto"/>
        <w:ind w:leftChars="0" w:left="0" w:firstLineChars="0" w:firstLine="708"/>
        <w:jc w:val="both"/>
        <w:rPr>
          <w:rFonts w:asciiTheme="minorHAnsi" w:hAnsiTheme="minorHAnsi"/>
        </w:rPr>
      </w:pPr>
      <w:r w:rsidRPr="000767C5">
        <w:rPr>
          <w:rFonts w:asciiTheme="minorHAnsi" w:hAnsiTheme="minorHAnsi"/>
        </w:rPr>
        <w:t>Outro aspecto a ser destacado é aquele apresentado pel</w:t>
      </w:r>
      <w:r w:rsidR="001D5E0B" w:rsidRPr="000767C5">
        <w:rPr>
          <w:rFonts w:asciiTheme="minorHAnsi" w:hAnsiTheme="minorHAnsi"/>
        </w:rPr>
        <w:t>a mãe da jovem</w:t>
      </w:r>
      <w:r w:rsidRPr="000767C5">
        <w:rPr>
          <w:rFonts w:asciiTheme="minorHAnsi" w:hAnsiTheme="minorHAnsi"/>
        </w:rPr>
        <w:t>, a qual</w:t>
      </w:r>
      <w:r w:rsidR="001D5E0B" w:rsidRPr="000767C5">
        <w:rPr>
          <w:rFonts w:asciiTheme="minorHAnsi" w:hAnsiTheme="minorHAnsi"/>
        </w:rPr>
        <w:t xml:space="preserve"> destac</w:t>
      </w:r>
      <w:r w:rsidRPr="000767C5">
        <w:rPr>
          <w:rFonts w:asciiTheme="minorHAnsi" w:hAnsiTheme="minorHAnsi"/>
        </w:rPr>
        <w:t>ou</w:t>
      </w:r>
      <w:r w:rsidR="001D5E0B" w:rsidRPr="000767C5">
        <w:rPr>
          <w:rFonts w:asciiTheme="minorHAnsi" w:hAnsiTheme="minorHAnsi"/>
        </w:rPr>
        <w:t xml:space="preserve"> </w:t>
      </w:r>
      <w:r w:rsidR="00702471" w:rsidRPr="000767C5">
        <w:rPr>
          <w:rFonts w:asciiTheme="minorHAnsi" w:hAnsiTheme="minorHAnsi"/>
        </w:rPr>
        <w:t xml:space="preserve">que </w:t>
      </w:r>
      <w:r w:rsidR="001D5E0B" w:rsidRPr="000767C5">
        <w:rPr>
          <w:rFonts w:asciiTheme="minorHAnsi" w:hAnsiTheme="minorHAnsi"/>
        </w:rPr>
        <w:t>o atendimento</w:t>
      </w:r>
      <w:r w:rsidRPr="000767C5">
        <w:rPr>
          <w:rFonts w:asciiTheme="minorHAnsi" w:hAnsiTheme="minorHAnsi"/>
        </w:rPr>
        <w:t xml:space="preserve"> psicopedagógico</w:t>
      </w:r>
      <w:r w:rsidR="001D5E0B" w:rsidRPr="000767C5">
        <w:rPr>
          <w:rFonts w:asciiTheme="minorHAnsi" w:hAnsiTheme="minorHAnsi"/>
        </w:rPr>
        <w:t xml:space="preserve"> e </w:t>
      </w:r>
      <w:r w:rsidRPr="000767C5">
        <w:rPr>
          <w:rFonts w:asciiTheme="minorHAnsi" w:hAnsiTheme="minorHAnsi"/>
        </w:rPr>
        <w:t>a</w:t>
      </w:r>
      <w:r w:rsidR="001D5E0B" w:rsidRPr="000767C5">
        <w:rPr>
          <w:rFonts w:asciiTheme="minorHAnsi" w:hAnsiTheme="minorHAnsi"/>
        </w:rPr>
        <w:t xml:space="preserve"> est</w:t>
      </w:r>
      <w:r w:rsidRPr="000767C5">
        <w:rPr>
          <w:rFonts w:asciiTheme="minorHAnsi" w:hAnsiTheme="minorHAnsi"/>
        </w:rPr>
        <w:t>imulação</w:t>
      </w:r>
      <w:r w:rsidR="001D5E0B" w:rsidRPr="000767C5">
        <w:rPr>
          <w:rFonts w:asciiTheme="minorHAnsi" w:hAnsiTheme="minorHAnsi"/>
        </w:rPr>
        <w:t xml:space="preserve"> cognitiv</w:t>
      </w:r>
      <w:r w:rsidRPr="000767C5">
        <w:rPr>
          <w:rFonts w:asciiTheme="minorHAnsi" w:hAnsiTheme="minorHAnsi"/>
        </w:rPr>
        <w:t xml:space="preserve">a colaboraram muito para o desenvolvimento da habilidade da </w:t>
      </w:r>
      <w:r w:rsidR="00702471" w:rsidRPr="000767C5">
        <w:rPr>
          <w:rFonts w:asciiTheme="minorHAnsi" w:hAnsiTheme="minorHAnsi"/>
        </w:rPr>
        <w:t>interação social</w:t>
      </w:r>
      <w:r w:rsidR="001C64D7" w:rsidRPr="000767C5">
        <w:rPr>
          <w:rFonts w:asciiTheme="minorHAnsi" w:hAnsiTheme="minorHAnsi"/>
        </w:rPr>
        <w:t>,</w:t>
      </w:r>
      <w:r w:rsidRPr="000767C5">
        <w:rPr>
          <w:rFonts w:asciiTheme="minorHAnsi" w:hAnsiTheme="minorHAnsi"/>
        </w:rPr>
        <w:t xml:space="preserve"> </w:t>
      </w:r>
      <w:r w:rsidR="00233935" w:rsidRPr="000767C5">
        <w:rPr>
          <w:rFonts w:asciiTheme="minorHAnsi" w:hAnsiTheme="minorHAnsi"/>
        </w:rPr>
        <w:t>bem como</w:t>
      </w:r>
      <w:r w:rsidRPr="000767C5">
        <w:rPr>
          <w:rFonts w:asciiTheme="minorHAnsi" w:hAnsiTheme="minorHAnsi"/>
        </w:rPr>
        <w:t xml:space="preserve"> da</w:t>
      </w:r>
      <w:r w:rsidR="00702471" w:rsidRPr="000767C5">
        <w:rPr>
          <w:rFonts w:asciiTheme="minorHAnsi" w:hAnsiTheme="minorHAnsi"/>
        </w:rPr>
        <w:t xml:space="preserve"> capacidade de compreensão e realização de tarefas cotidianas</w:t>
      </w:r>
      <w:r w:rsidRPr="000767C5">
        <w:rPr>
          <w:rFonts w:asciiTheme="minorHAnsi" w:hAnsiTheme="minorHAnsi"/>
        </w:rPr>
        <w:t xml:space="preserve"> por sua filha</w:t>
      </w:r>
      <w:r w:rsidR="00702471" w:rsidRPr="000767C5">
        <w:rPr>
          <w:rFonts w:asciiTheme="minorHAnsi" w:hAnsiTheme="minorHAnsi"/>
        </w:rPr>
        <w:t>.</w:t>
      </w:r>
    </w:p>
    <w:p w14:paraId="6462A7C6" w14:textId="7C70258B" w:rsidR="00646A32" w:rsidRPr="000767C5" w:rsidRDefault="00702471" w:rsidP="00646A32">
      <w:pPr>
        <w:spacing w:line="360" w:lineRule="auto"/>
        <w:ind w:leftChars="0" w:left="0" w:firstLineChars="0" w:firstLine="708"/>
        <w:jc w:val="both"/>
        <w:rPr>
          <w:rFonts w:asciiTheme="minorHAnsi" w:hAnsiTheme="minorHAnsi"/>
        </w:rPr>
      </w:pPr>
      <w:r w:rsidRPr="000767C5">
        <w:rPr>
          <w:rFonts w:asciiTheme="minorHAnsi" w:hAnsiTheme="minorHAnsi"/>
        </w:rPr>
        <w:lastRenderedPageBreak/>
        <w:t>Foi possível notar</w:t>
      </w:r>
      <w:r w:rsidR="00646A32" w:rsidRPr="000767C5">
        <w:rPr>
          <w:rFonts w:asciiTheme="minorHAnsi" w:hAnsiTheme="minorHAnsi"/>
        </w:rPr>
        <w:t>, ainda,</w:t>
      </w:r>
      <w:r w:rsidRPr="000767C5">
        <w:rPr>
          <w:rFonts w:asciiTheme="minorHAnsi" w:hAnsiTheme="minorHAnsi"/>
        </w:rPr>
        <w:t xml:space="preserve"> que a jovem tem consciência da importância dos atendimentos psicopedagógicos para seu desenvolvimento e que gosta de frequentar</w:t>
      </w:r>
      <w:r w:rsidR="00646A32" w:rsidRPr="000767C5">
        <w:rPr>
          <w:rFonts w:asciiTheme="minorHAnsi" w:hAnsiTheme="minorHAnsi"/>
        </w:rPr>
        <w:t xml:space="preserve"> a instituição, o que revela que os estímulos cognitivos realizados em atendimento psicopedagógico trazem vários benefícios positivos na construção do conhecimento da jovem com DI. </w:t>
      </w:r>
    </w:p>
    <w:p w14:paraId="205F0406" w14:textId="5C316D1A" w:rsidR="001E4974" w:rsidRPr="000767C5" w:rsidRDefault="00147A42" w:rsidP="00BE2DB7">
      <w:pPr>
        <w:spacing w:line="360" w:lineRule="auto"/>
        <w:ind w:leftChars="0" w:left="0" w:firstLineChars="0" w:firstLine="708"/>
        <w:jc w:val="both"/>
        <w:rPr>
          <w:rFonts w:asciiTheme="minorHAnsi" w:hAnsiTheme="minorHAnsi"/>
          <w:b/>
        </w:rPr>
      </w:pPr>
      <w:r w:rsidRPr="000767C5">
        <w:rPr>
          <w:rFonts w:asciiTheme="minorHAnsi" w:hAnsiTheme="minorHAnsi"/>
        </w:rPr>
        <w:t>Pode-se concluir</w:t>
      </w:r>
      <w:r w:rsidR="00646A32" w:rsidRPr="000767C5">
        <w:rPr>
          <w:rFonts w:asciiTheme="minorHAnsi" w:hAnsiTheme="minorHAnsi"/>
        </w:rPr>
        <w:t>, assim,</w:t>
      </w:r>
      <w:r w:rsidRPr="000767C5">
        <w:rPr>
          <w:rFonts w:asciiTheme="minorHAnsi" w:hAnsiTheme="minorHAnsi"/>
        </w:rPr>
        <w:t xml:space="preserve"> que os estímulos cognitivos oferecidos nos atendimentos psicopedagógicos causa</w:t>
      </w:r>
      <w:r w:rsidR="00646A32" w:rsidRPr="000767C5">
        <w:rPr>
          <w:rFonts w:asciiTheme="minorHAnsi" w:hAnsiTheme="minorHAnsi"/>
        </w:rPr>
        <w:t>ram</w:t>
      </w:r>
      <w:r w:rsidR="00293243" w:rsidRPr="000767C5">
        <w:rPr>
          <w:rFonts w:asciiTheme="minorHAnsi" w:hAnsiTheme="minorHAnsi"/>
        </w:rPr>
        <w:t xml:space="preserve"> impactos significativos e fundamentais na vida de</w:t>
      </w:r>
      <w:r w:rsidR="00646A32" w:rsidRPr="000767C5">
        <w:rPr>
          <w:rFonts w:asciiTheme="minorHAnsi" w:hAnsiTheme="minorHAnsi"/>
        </w:rPr>
        <w:t>sta jovem</w:t>
      </w:r>
      <w:r w:rsidR="00293243" w:rsidRPr="000767C5">
        <w:rPr>
          <w:rFonts w:asciiTheme="minorHAnsi" w:hAnsiTheme="minorHAnsi"/>
        </w:rPr>
        <w:t xml:space="preserve"> com deficiência intelectual</w:t>
      </w:r>
      <w:r w:rsidR="00646A32" w:rsidRPr="000767C5">
        <w:rPr>
          <w:rFonts w:asciiTheme="minorHAnsi" w:hAnsiTheme="minorHAnsi"/>
        </w:rPr>
        <w:t xml:space="preserve">, o que colaborou para </w:t>
      </w:r>
      <w:r w:rsidR="00293243" w:rsidRPr="000767C5">
        <w:rPr>
          <w:rFonts w:asciiTheme="minorHAnsi" w:hAnsiTheme="minorHAnsi"/>
        </w:rPr>
        <w:t xml:space="preserve">o </w:t>
      </w:r>
      <w:r w:rsidR="00646A32" w:rsidRPr="000767C5">
        <w:rPr>
          <w:rFonts w:asciiTheme="minorHAnsi" w:hAnsiTheme="minorHAnsi"/>
        </w:rPr>
        <w:t xml:space="preserve">seu </w:t>
      </w:r>
      <w:r w:rsidR="00293243" w:rsidRPr="000767C5">
        <w:rPr>
          <w:rFonts w:asciiTheme="minorHAnsi" w:hAnsiTheme="minorHAnsi"/>
        </w:rPr>
        <w:t xml:space="preserve">desenvolvimento </w:t>
      </w:r>
      <w:r w:rsidR="00646A32" w:rsidRPr="000767C5">
        <w:rPr>
          <w:rFonts w:asciiTheme="minorHAnsi" w:hAnsiTheme="minorHAnsi"/>
        </w:rPr>
        <w:t xml:space="preserve">e processo de construção </w:t>
      </w:r>
      <w:r w:rsidR="00293243" w:rsidRPr="000767C5">
        <w:rPr>
          <w:rFonts w:asciiTheme="minorHAnsi" w:hAnsiTheme="minorHAnsi"/>
        </w:rPr>
        <w:t>do conhecimento, resultando na melhora d</w:t>
      </w:r>
      <w:r w:rsidR="00646A32" w:rsidRPr="000767C5">
        <w:rPr>
          <w:rFonts w:asciiTheme="minorHAnsi" w:hAnsiTheme="minorHAnsi"/>
        </w:rPr>
        <w:t>os processos de</w:t>
      </w:r>
      <w:r w:rsidR="00293243" w:rsidRPr="000767C5">
        <w:rPr>
          <w:rFonts w:asciiTheme="minorHAnsi" w:hAnsiTheme="minorHAnsi"/>
        </w:rPr>
        <w:t xml:space="preserve"> comunicação, interação e compre</w:t>
      </w:r>
      <w:r w:rsidR="00CD29F3" w:rsidRPr="000767C5">
        <w:rPr>
          <w:rFonts w:asciiTheme="minorHAnsi" w:hAnsiTheme="minorHAnsi"/>
        </w:rPr>
        <w:t>e</w:t>
      </w:r>
      <w:r w:rsidR="00646A32" w:rsidRPr="000767C5">
        <w:rPr>
          <w:rFonts w:asciiTheme="minorHAnsi" w:hAnsiTheme="minorHAnsi"/>
        </w:rPr>
        <w:t>n</w:t>
      </w:r>
      <w:r w:rsidR="00CD29F3" w:rsidRPr="000767C5">
        <w:rPr>
          <w:rFonts w:asciiTheme="minorHAnsi" w:hAnsiTheme="minorHAnsi"/>
        </w:rPr>
        <w:t>s</w:t>
      </w:r>
      <w:r w:rsidR="00293243" w:rsidRPr="000767C5">
        <w:rPr>
          <w:rFonts w:asciiTheme="minorHAnsi" w:hAnsiTheme="minorHAnsi"/>
        </w:rPr>
        <w:t>ão da</w:t>
      </w:r>
      <w:r w:rsidR="00646A32" w:rsidRPr="000767C5">
        <w:rPr>
          <w:rFonts w:asciiTheme="minorHAnsi" w:hAnsiTheme="minorHAnsi"/>
        </w:rPr>
        <w:t>s experiências cotidianas</w:t>
      </w:r>
      <w:r w:rsidR="00293243" w:rsidRPr="000767C5">
        <w:rPr>
          <w:rFonts w:asciiTheme="minorHAnsi" w:hAnsiTheme="minorHAnsi"/>
        </w:rPr>
        <w:t>.</w:t>
      </w:r>
    </w:p>
    <w:p w14:paraId="052EC019" w14:textId="6D8C2AC3" w:rsidR="001E4974" w:rsidRDefault="001E4974" w:rsidP="0060454F">
      <w:pPr>
        <w:ind w:leftChars="0" w:left="0" w:firstLineChars="0" w:firstLine="0"/>
        <w:jc w:val="center"/>
        <w:rPr>
          <w:b/>
        </w:rPr>
      </w:pPr>
    </w:p>
    <w:p w14:paraId="35517712" w14:textId="77777777" w:rsidR="001E4974" w:rsidRDefault="001E4974" w:rsidP="0060454F">
      <w:pPr>
        <w:ind w:leftChars="0" w:left="0" w:firstLineChars="0" w:firstLine="0"/>
        <w:jc w:val="center"/>
        <w:rPr>
          <w:b/>
        </w:rPr>
      </w:pPr>
    </w:p>
    <w:p w14:paraId="77935F2F" w14:textId="0DD9DAF3" w:rsidR="0060454F" w:rsidRPr="000767C5" w:rsidRDefault="001C423C" w:rsidP="0060454F">
      <w:pPr>
        <w:ind w:leftChars="0" w:left="0" w:firstLineChars="0" w:firstLine="0"/>
        <w:jc w:val="center"/>
        <w:rPr>
          <w:rFonts w:asciiTheme="minorHAnsi" w:hAnsiTheme="minorHAnsi"/>
          <w:b/>
        </w:rPr>
      </w:pPr>
      <w:r w:rsidRPr="000767C5">
        <w:rPr>
          <w:rFonts w:asciiTheme="minorHAnsi" w:hAnsiTheme="minorHAnsi"/>
          <w:b/>
        </w:rPr>
        <w:t>REFERÊNCIAS</w:t>
      </w:r>
    </w:p>
    <w:p w14:paraId="79B15D76" w14:textId="77777777" w:rsidR="00BE2DB7" w:rsidRPr="000767C5" w:rsidRDefault="00BE2DB7" w:rsidP="0060454F">
      <w:pPr>
        <w:ind w:leftChars="0" w:left="0" w:firstLineChars="0" w:firstLine="0"/>
        <w:jc w:val="center"/>
        <w:rPr>
          <w:rFonts w:asciiTheme="minorHAnsi" w:hAnsiTheme="minorHAnsi"/>
          <w:b/>
        </w:rPr>
      </w:pPr>
    </w:p>
    <w:p w14:paraId="7CD70028" w14:textId="77777777" w:rsidR="0060454F" w:rsidRPr="00C76C6A" w:rsidRDefault="0060454F" w:rsidP="0060454F">
      <w:pPr>
        <w:ind w:leftChars="0" w:left="0" w:firstLineChars="0" w:firstLine="0"/>
        <w:textDirection w:val="lrTb"/>
      </w:pPr>
    </w:p>
    <w:p w14:paraId="57BD66FC" w14:textId="6F3376A1" w:rsidR="0060454F" w:rsidRPr="000767C5" w:rsidRDefault="00CC03D1" w:rsidP="00CD57F4">
      <w:pPr>
        <w:ind w:left="0" w:hanging="2"/>
        <w:rPr>
          <w:rFonts w:asciiTheme="minorHAnsi" w:hAnsiTheme="minorHAnsi"/>
        </w:rPr>
      </w:pPr>
      <w:r w:rsidRPr="000767C5">
        <w:rPr>
          <w:rFonts w:asciiTheme="minorHAnsi" w:hAnsiTheme="minorHAnsi"/>
        </w:rPr>
        <w:t>A</w:t>
      </w:r>
      <w:r w:rsidR="0060454F" w:rsidRPr="000767C5">
        <w:rPr>
          <w:rFonts w:asciiTheme="minorHAnsi" w:hAnsiTheme="minorHAnsi"/>
        </w:rPr>
        <w:t xml:space="preserve">merican </w:t>
      </w:r>
      <w:proofErr w:type="spellStart"/>
      <w:r w:rsidR="0060454F" w:rsidRPr="000767C5">
        <w:rPr>
          <w:rFonts w:asciiTheme="minorHAnsi" w:hAnsiTheme="minorHAnsi"/>
        </w:rPr>
        <w:t>Psiychiatric</w:t>
      </w:r>
      <w:proofErr w:type="spellEnd"/>
      <w:r w:rsidR="0060454F" w:rsidRPr="000767C5">
        <w:rPr>
          <w:rFonts w:asciiTheme="minorHAnsi" w:hAnsiTheme="minorHAnsi"/>
        </w:rPr>
        <w:t xml:space="preserve"> </w:t>
      </w:r>
      <w:proofErr w:type="spellStart"/>
      <w:r w:rsidR="0060454F" w:rsidRPr="000767C5">
        <w:rPr>
          <w:rFonts w:asciiTheme="minorHAnsi" w:hAnsiTheme="minorHAnsi"/>
        </w:rPr>
        <w:t>Association</w:t>
      </w:r>
      <w:proofErr w:type="spellEnd"/>
      <w:r w:rsidR="0060454F" w:rsidRPr="000767C5">
        <w:rPr>
          <w:rFonts w:asciiTheme="minorHAnsi" w:hAnsiTheme="minorHAnsi"/>
        </w:rPr>
        <w:t xml:space="preserve"> (2014), </w:t>
      </w:r>
      <w:r w:rsidR="0060454F" w:rsidRPr="000767C5">
        <w:rPr>
          <w:rFonts w:asciiTheme="minorHAnsi" w:hAnsiTheme="minorHAnsi"/>
          <w:b/>
        </w:rPr>
        <w:t>Manual Diagnóstico e Estatístico de</w:t>
      </w:r>
      <w:r w:rsidR="00BE2DB7" w:rsidRPr="000767C5">
        <w:rPr>
          <w:rFonts w:asciiTheme="minorHAnsi" w:hAnsiTheme="minorHAnsi"/>
          <w:b/>
        </w:rPr>
        <w:t xml:space="preserve"> </w:t>
      </w:r>
      <w:r w:rsidR="0060454F" w:rsidRPr="000767C5">
        <w:rPr>
          <w:rFonts w:asciiTheme="minorHAnsi" w:hAnsiTheme="minorHAnsi"/>
          <w:b/>
        </w:rPr>
        <w:t>Transtornos mentais</w:t>
      </w:r>
      <w:r w:rsidR="0060454F" w:rsidRPr="000767C5">
        <w:rPr>
          <w:rFonts w:asciiTheme="minorHAnsi" w:hAnsiTheme="minorHAnsi"/>
        </w:rPr>
        <w:t>: DSM-5</w:t>
      </w:r>
      <w:r w:rsidR="009D5B12" w:rsidRPr="000767C5">
        <w:rPr>
          <w:rFonts w:asciiTheme="minorHAnsi" w:hAnsiTheme="minorHAnsi"/>
        </w:rPr>
        <w:t xml:space="preserve">. </w:t>
      </w:r>
      <w:r w:rsidR="0060454F" w:rsidRPr="000767C5">
        <w:rPr>
          <w:rFonts w:asciiTheme="minorHAnsi" w:hAnsiTheme="minorHAnsi"/>
        </w:rPr>
        <w:t>5</w:t>
      </w:r>
      <w:r w:rsidR="009D5B12" w:rsidRPr="000767C5">
        <w:rPr>
          <w:rFonts w:asciiTheme="minorHAnsi" w:hAnsiTheme="minorHAnsi"/>
        </w:rPr>
        <w:t>.</w:t>
      </w:r>
      <w:r w:rsidR="0060454F" w:rsidRPr="000767C5">
        <w:rPr>
          <w:rFonts w:asciiTheme="minorHAnsi" w:hAnsiTheme="minorHAnsi"/>
        </w:rPr>
        <w:t xml:space="preserve"> ed. Porto Alegre, RS: Artmed.</w:t>
      </w:r>
    </w:p>
    <w:p w14:paraId="39B31E07" w14:textId="77777777" w:rsidR="0060454F" w:rsidRPr="000767C5" w:rsidRDefault="0060454F" w:rsidP="00CD57F4">
      <w:pPr>
        <w:ind w:left="0" w:hanging="2"/>
        <w:rPr>
          <w:rFonts w:asciiTheme="minorHAnsi" w:hAnsiTheme="minorHAnsi"/>
        </w:rPr>
      </w:pPr>
    </w:p>
    <w:p w14:paraId="1824A432" w14:textId="6952CC16" w:rsidR="0060454F" w:rsidRPr="000767C5" w:rsidRDefault="0060454F" w:rsidP="00CD57F4">
      <w:pPr>
        <w:ind w:left="0" w:hanging="2"/>
        <w:rPr>
          <w:rFonts w:asciiTheme="minorHAnsi" w:hAnsiTheme="minorHAnsi"/>
        </w:rPr>
      </w:pPr>
      <w:r w:rsidRPr="000767C5">
        <w:rPr>
          <w:rFonts w:asciiTheme="minorHAnsi" w:hAnsiTheme="minorHAnsi"/>
        </w:rPr>
        <w:t xml:space="preserve">ARANTES, D. R. B.; NAMO, D.; MACHADO, M. A. S.; </w:t>
      </w:r>
      <w:r w:rsidRPr="000767C5">
        <w:rPr>
          <w:rFonts w:asciiTheme="minorHAnsi" w:hAnsiTheme="minorHAnsi"/>
          <w:bCs/>
        </w:rPr>
        <w:t>Contexto histórico e educacional da pessoa com deficiência no Brasil e no estado de São Paulo</w:t>
      </w:r>
      <w:r w:rsidRPr="000767C5">
        <w:rPr>
          <w:rFonts w:asciiTheme="minorHAnsi" w:hAnsiTheme="minorHAnsi"/>
        </w:rPr>
        <w:t xml:space="preserve">. </w:t>
      </w:r>
      <w:r w:rsidRPr="000767C5">
        <w:rPr>
          <w:rFonts w:asciiTheme="minorHAnsi" w:hAnsiTheme="minorHAnsi"/>
          <w:i/>
          <w:iCs/>
        </w:rPr>
        <w:t>In</w:t>
      </w:r>
      <w:r w:rsidRPr="000767C5">
        <w:rPr>
          <w:rFonts w:asciiTheme="minorHAnsi" w:hAnsiTheme="minorHAnsi"/>
        </w:rPr>
        <w:t xml:space="preserve">: ALMEIDA, M. A. </w:t>
      </w:r>
      <w:r w:rsidR="00CC03D1" w:rsidRPr="000767C5">
        <w:rPr>
          <w:rFonts w:asciiTheme="minorHAnsi" w:hAnsiTheme="minorHAnsi"/>
          <w:b/>
        </w:rPr>
        <w:t>D</w:t>
      </w:r>
      <w:r w:rsidRPr="000767C5">
        <w:rPr>
          <w:rFonts w:asciiTheme="minorHAnsi" w:hAnsiTheme="minorHAnsi"/>
          <w:b/>
        </w:rPr>
        <w:t xml:space="preserve">eficiência Intelectual: </w:t>
      </w:r>
      <w:r w:rsidRPr="000767C5">
        <w:rPr>
          <w:rFonts w:asciiTheme="minorHAnsi" w:hAnsiTheme="minorHAnsi"/>
          <w:bCs/>
        </w:rPr>
        <w:t>realidade e ação</w:t>
      </w:r>
      <w:r w:rsidRPr="000767C5">
        <w:rPr>
          <w:rFonts w:asciiTheme="minorHAnsi" w:hAnsiTheme="minorHAnsi"/>
        </w:rPr>
        <w:t>. São Paulo:</w:t>
      </w:r>
      <w:r w:rsidR="009D5B12" w:rsidRPr="000767C5">
        <w:rPr>
          <w:rFonts w:asciiTheme="minorHAnsi" w:hAnsiTheme="minorHAnsi"/>
        </w:rPr>
        <w:t xml:space="preserve"> </w:t>
      </w:r>
      <w:r w:rsidRPr="000767C5">
        <w:rPr>
          <w:rFonts w:asciiTheme="minorHAnsi" w:hAnsiTheme="minorHAnsi"/>
        </w:rPr>
        <w:t>CAPE/SE, 2012</w:t>
      </w:r>
      <w:r w:rsidR="009D5B12" w:rsidRPr="000767C5">
        <w:rPr>
          <w:rFonts w:asciiTheme="minorHAnsi" w:hAnsiTheme="minorHAnsi"/>
        </w:rPr>
        <w:t>.</w:t>
      </w:r>
    </w:p>
    <w:p w14:paraId="2793B53B" w14:textId="77777777" w:rsidR="0060454F" w:rsidRPr="000767C5" w:rsidRDefault="0060454F" w:rsidP="00CD57F4">
      <w:pPr>
        <w:ind w:left="0" w:hanging="2"/>
        <w:rPr>
          <w:rFonts w:asciiTheme="minorHAnsi" w:hAnsiTheme="minorHAnsi"/>
        </w:rPr>
      </w:pPr>
    </w:p>
    <w:p w14:paraId="50BBD30D" w14:textId="3A4416FA" w:rsidR="0060454F" w:rsidRPr="000767C5" w:rsidRDefault="0060454F" w:rsidP="00CD57F4">
      <w:pPr>
        <w:ind w:left="0" w:hanging="2"/>
        <w:rPr>
          <w:rFonts w:asciiTheme="minorHAnsi" w:hAnsiTheme="minorHAnsi"/>
        </w:rPr>
      </w:pPr>
      <w:r w:rsidRPr="000767C5">
        <w:rPr>
          <w:rFonts w:asciiTheme="minorHAnsi" w:hAnsiTheme="minorHAnsi"/>
        </w:rPr>
        <w:t>ARAUJO, O. S. P</w:t>
      </w:r>
      <w:r w:rsidRPr="000767C5">
        <w:rPr>
          <w:rFonts w:asciiTheme="minorHAnsi" w:hAnsiTheme="minorHAnsi"/>
          <w:b/>
        </w:rPr>
        <w:t>. Reflexões sobre a Psicopedagogia clínica e institucional</w:t>
      </w:r>
      <w:r w:rsidRPr="000767C5">
        <w:rPr>
          <w:rFonts w:asciiTheme="minorHAnsi" w:hAnsiTheme="minorHAnsi"/>
        </w:rPr>
        <w:t xml:space="preserve">. Anais: III CELLMS; IV EPGL; I EPPGL. Universidade Estadual do Mato Grosso do Sul, Dourados, outubro de 2007. </w:t>
      </w:r>
      <w:r w:rsidR="009D5B12" w:rsidRPr="000767C5">
        <w:rPr>
          <w:rFonts w:asciiTheme="minorHAnsi" w:hAnsiTheme="minorHAnsi"/>
        </w:rPr>
        <w:t>Disponível em:</w:t>
      </w:r>
      <w:r w:rsidR="009E6643" w:rsidRPr="000767C5">
        <w:rPr>
          <w:rFonts w:asciiTheme="minorHAnsi" w:hAnsiTheme="minorHAnsi"/>
        </w:rPr>
        <w:t xml:space="preserve"> </w:t>
      </w:r>
      <w:r w:rsidR="009D5B12" w:rsidRPr="000767C5">
        <w:rPr>
          <w:rFonts w:asciiTheme="minorHAnsi" w:hAnsiTheme="minorHAnsi"/>
        </w:rPr>
        <w:t xml:space="preserve"> </w:t>
      </w:r>
      <w:r w:rsidR="009E6643" w:rsidRPr="000767C5">
        <w:rPr>
          <w:rFonts w:asciiTheme="minorHAnsi" w:hAnsiTheme="minorHAnsi"/>
        </w:rPr>
        <w:t>https://docplayer.com.br/amp/16561878-Reflexoes-sobre-a-psicopedagogia-clinica-e-institucional.html</w:t>
      </w:r>
      <w:r w:rsidR="009D5B12" w:rsidRPr="000767C5">
        <w:rPr>
          <w:rFonts w:asciiTheme="minorHAnsi" w:hAnsiTheme="minorHAnsi"/>
        </w:rPr>
        <w:t>. Acesso em:</w:t>
      </w:r>
      <w:r w:rsidR="009E6643" w:rsidRPr="000767C5">
        <w:rPr>
          <w:rFonts w:asciiTheme="minorHAnsi" w:hAnsiTheme="minorHAnsi"/>
        </w:rPr>
        <w:t xml:space="preserve"> </w:t>
      </w:r>
      <w:r w:rsidR="005D2A6F" w:rsidRPr="000767C5">
        <w:rPr>
          <w:rFonts w:asciiTheme="minorHAnsi" w:hAnsiTheme="minorHAnsi"/>
        </w:rPr>
        <w:t>20 abr. 2021.</w:t>
      </w:r>
    </w:p>
    <w:p w14:paraId="689C653C" w14:textId="77777777" w:rsidR="0060454F" w:rsidRPr="000767C5" w:rsidRDefault="0060454F" w:rsidP="00CD57F4">
      <w:pPr>
        <w:ind w:left="0" w:hanging="2"/>
        <w:rPr>
          <w:rFonts w:asciiTheme="minorHAnsi" w:hAnsiTheme="minorHAnsi"/>
        </w:rPr>
      </w:pPr>
    </w:p>
    <w:p w14:paraId="509C7F1A" w14:textId="77777777" w:rsidR="0060454F" w:rsidRPr="000767C5" w:rsidRDefault="0060454F" w:rsidP="00CD57F4">
      <w:pPr>
        <w:ind w:left="0" w:hanging="2"/>
        <w:rPr>
          <w:rFonts w:asciiTheme="minorHAnsi" w:hAnsiTheme="minorHAnsi"/>
          <w:shd w:val="clear" w:color="auto" w:fill="FFFFFF"/>
        </w:rPr>
      </w:pPr>
      <w:r w:rsidRPr="000767C5">
        <w:rPr>
          <w:rFonts w:asciiTheme="minorHAnsi" w:hAnsiTheme="minorHAnsi"/>
          <w:shd w:val="clear" w:color="auto" w:fill="FFFFFF"/>
        </w:rPr>
        <w:t xml:space="preserve">BONI, Valdete; QUARESMA, Sílvia Jurema. </w:t>
      </w:r>
      <w:r w:rsidRPr="000767C5">
        <w:rPr>
          <w:rFonts w:asciiTheme="minorHAnsi" w:hAnsiTheme="minorHAnsi"/>
          <w:bCs/>
          <w:shd w:val="clear" w:color="auto" w:fill="FFFFFF"/>
        </w:rPr>
        <w:t>Aprendendo a entrevistar: como fazer entrevistas em Ciências Sociais</w:t>
      </w:r>
      <w:r w:rsidRPr="000767C5">
        <w:rPr>
          <w:rFonts w:asciiTheme="minorHAnsi" w:hAnsiTheme="minorHAnsi"/>
          <w:shd w:val="clear" w:color="auto" w:fill="FFFFFF"/>
        </w:rPr>
        <w:t>. </w:t>
      </w:r>
      <w:r w:rsidRPr="000767C5">
        <w:rPr>
          <w:rFonts w:asciiTheme="minorHAnsi" w:hAnsiTheme="minorHAnsi"/>
          <w:b/>
          <w:shd w:val="clear" w:color="auto" w:fill="FFFFFF"/>
        </w:rPr>
        <w:t>Em Tese</w:t>
      </w:r>
      <w:r w:rsidRPr="000767C5">
        <w:rPr>
          <w:rFonts w:asciiTheme="minorHAnsi" w:hAnsiTheme="minorHAnsi"/>
          <w:shd w:val="clear" w:color="auto" w:fill="FFFFFF"/>
        </w:rPr>
        <w:t>, v. 2, n. 1, p. 68-80, 2005.</w:t>
      </w:r>
    </w:p>
    <w:p w14:paraId="4A280520" w14:textId="77777777" w:rsidR="0060454F" w:rsidRPr="000767C5" w:rsidRDefault="0060454F" w:rsidP="00CD57F4">
      <w:pPr>
        <w:ind w:left="0" w:hanging="2"/>
        <w:rPr>
          <w:rFonts w:asciiTheme="minorHAnsi" w:hAnsiTheme="minorHAnsi"/>
          <w:shd w:val="clear" w:color="auto" w:fill="FFFFFF"/>
        </w:rPr>
      </w:pPr>
    </w:p>
    <w:p w14:paraId="1EC4D912" w14:textId="6C506E85" w:rsidR="0060454F" w:rsidRPr="000767C5" w:rsidRDefault="0060454F" w:rsidP="00CD57F4">
      <w:pPr>
        <w:ind w:left="0" w:hanging="2"/>
        <w:rPr>
          <w:rFonts w:asciiTheme="minorHAnsi" w:hAnsiTheme="minorHAnsi" w:cs="Arial"/>
          <w:sz w:val="20"/>
          <w:szCs w:val="20"/>
          <w:shd w:val="clear" w:color="auto" w:fill="FFFFFF"/>
        </w:rPr>
      </w:pPr>
      <w:r w:rsidRPr="000767C5">
        <w:rPr>
          <w:rFonts w:asciiTheme="minorHAnsi" w:hAnsiTheme="minorHAnsi"/>
          <w:shd w:val="clear" w:color="auto" w:fill="FFFFFF"/>
        </w:rPr>
        <w:t xml:space="preserve">BONOTTO, </w:t>
      </w:r>
      <w:proofErr w:type="spellStart"/>
      <w:r w:rsidRPr="000767C5">
        <w:rPr>
          <w:rFonts w:asciiTheme="minorHAnsi" w:hAnsiTheme="minorHAnsi"/>
          <w:shd w:val="clear" w:color="auto" w:fill="FFFFFF"/>
        </w:rPr>
        <w:t>Danusa</w:t>
      </w:r>
      <w:proofErr w:type="spellEnd"/>
      <w:r w:rsidRPr="000767C5">
        <w:rPr>
          <w:rFonts w:asciiTheme="minorHAnsi" w:hAnsiTheme="minorHAnsi"/>
          <w:shd w:val="clear" w:color="auto" w:fill="FFFFFF"/>
        </w:rPr>
        <w:t xml:space="preserve"> Lara; KRIPKA, Rosana; SCHELLER, Morgana. </w:t>
      </w:r>
      <w:r w:rsidRPr="000767C5">
        <w:rPr>
          <w:rFonts w:asciiTheme="minorHAnsi" w:hAnsiTheme="minorHAnsi"/>
          <w:b/>
          <w:shd w:val="clear" w:color="auto" w:fill="FFFFFF"/>
        </w:rPr>
        <w:t xml:space="preserve">Pesquisa Documental: </w:t>
      </w:r>
      <w:r w:rsidRPr="000767C5">
        <w:rPr>
          <w:rFonts w:asciiTheme="minorHAnsi" w:hAnsiTheme="minorHAnsi"/>
          <w:bCs/>
          <w:shd w:val="clear" w:color="auto" w:fill="FFFFFF"/>
        </w:rPr>
        <w:t>considerações sobre conceitos e características na Pesquisa Qualitativa</w:t>
      </w:r>
      <w:r w:rsidRPr="000767C5">
        <w:rPr>
          <w:rFonts w:asciiTheme="minorHAnsi" w:hAnsiTheme="minorHAnsi"/>
          <w:shd w:val="clear" w:color="auto" w:fill="FFFFFF"/>
        </w:rPr>
        <w:t>. </w:t>
      </w:r>
      <w:r w:rsidRPr="000767C5">
        <w:rPr>
          <w:rFonts w:asciiTheme="minorHAnsi" w:hAnsiTheme="minorHAnsi"/>
          <w:bCs/>
          <w:shd w:val="clear" w:color="auto" w:fill="FFFFFF"/>
        </w:rPr>
        <w:t>CIAIQ</w:t>
      </w:r>
      <w:r w:rsidR="009D5B12" w:rsidRPr="000767C5">
        <w:rPr>
          <w:rFonts w:asciiTheme="minorHAnsi" w:hAnsiTheme="minorHAnsi"/>
          <w:shd w:val="clear" w:color="auto" w:fill="FFFFFF"/>
        </w:rPr>
        <w:t xml:space="preserve"> </w:t>
      </w:r>
      <w:r w:rsidRPr="000767C5">
        <w:rPr>
          <w:rFonts w:asciiTheme="minorHAnsi" w:hAnsiTheme="minorHAnsi"/>
          <w:shd w:val="clear" w:color="auto" w:fill="FFFFFF"/>
        </w:rPr>
        <w:t>v. 2</w:t>
      </w:r>
      <w:r w:rsidR="009D5B12" w:rsidRPr="000767C5">
        <w:rPr>
          <w:rFonts w:asciiTheme="minorHAnsi" w:hAnsiTheme="minorHAnsi"/>
          <w:shd w:val="clear" w:color="auto" w:fill="FFFFFF"/>
        </w:rPr>
        <w:t xml:space="preserve">, </w:t>
      </w:r>
      <w:r w:rsidRPr="000767C5">
        <w:rPr>
          <w:rFonts w:asciiTheme="minorHAnsi" w:hAnsiTheme="minorHAnsi"/>
          <w:shd w:val="clear" w:color="auto" w:fill="FFFFFF"/>
        </w:rPr>
        <w:t>2015</w:t>
      </w:r>
      <w:r w:rsidRPr="000767C5">
        <w:rPr>
          <w:rFonts w:asciiTheme="minorHAnsi" w:hAnsiTheme="minorHAnsi" w:cs="Arial"/>
          <w:sz w:val="20"/>
          <w:szCs w:val="20"/>
          <w:shd w:val="clear" w:color="auto" w:fill="FFFFFF"/>
        </w:rPr>
        <w:t>.</w:t>
      </w:r>
    </w:p>
    <w:p w14:paraId="0B8D6352" w14:textId="77777777" w:rsidR="0060454F" w:rsidRPr="000767C5" w:rsidRDefault="0060454F" w:rsidP="00CD57F4">
      <w:pPr>
        <w:ind w:left="0" w:hanging="2"/>
        <w:rPr>
          <w:rFonts w:asciiTheme="minorHAnsi" w:hAnsiTheme="minorHAnsi"/>
        </w:rPr>
      </w:pPr>
    </w:p>
    <w:p w14:paraId="00C84C1A" w14:textId="3497FA04" w:rsidR="0060454F" w:rsidRPr="000767C5" w:rsidRDefault="0060454F" w:rsidP="00CD57F4">
      <w:pPr>
        <w:ind w:left="0" w:hanging="2"/>
        <w:rPr>
          <w:rFonts w:asciiTheme="minorHAnsi" w:hAnsiTheme="minorHAnsi"/>
          <w:shd w:val="clear" w:color="auto" w:fill="FFFFFF"/>
        </w:rPr>
      </w:pPr>
      <w:r w:rsidRPr="000767C5">
        <w:rPr>
          <w:rFonts w:asciiTheme="minorHAnsi" w:hAnsiTheme="minorHAnsi"/>
          <w:shd w:val="clear" w:color="auto" w:fill="FFFFFF"/>
        </w:rPr>
        <w:t>BOSSA, Nádia. </w:t>
      </w:r>
      <w:r w:rsidRPr="000767C5">
        <w:rPr>
          <w:rFonts w:asciiTheme="minorHAnsi" w:hAnsiTheme="minorHAnsi"/>
          <w:b/>
          <w:bCs/>
          <w:shd w:val="clear" w:color="auto" w:fill="FFFFFF"/>
        </w:rPr>
        <w:t>A psicopedagogia no Brasil</w:t>
      </w:r>
      <w:r w:rsidRPr="000767C5">
        <w:rPr>
          <w:rFonts w:asciiTheme="minorHAnsi" w:hAnsiTheme="minorHAnsi"/>
          <w:shd w:val="clear" w:color="auto" w:fill="FFFFFF"/>
        </w:rPr>
        <w:t xml:space="preserve">. </w:t>
      </w:r>
      <w:r w:rsidR="00597CC9" w:rsidRPr="000767C5">
        <w:rPr>
          <w:rFonts w:asciiTheme="minorHAnsi" w:hAnsiTheme="minorHAnsi"/>
          <w:shd w:val="clear" w:color="auto" w:fill="FFFFFF"/>
        </w:rPr>
        <w:t>Rio de Janeiro</w:t>
      </w:r>
      <w:r w:rsidR="00A346E7" w:rsidRPr="000767C5">
        <w:rPr>
          <w:rFonts w:asciiTheme="minorHAnsi" w:hAnsiTheme="minorHAnsi"/>
          <w:shd w:val="clear" w:color="auto" w:fill="FFFFFF"/>
        </w:rPr>
        <w:t>:</w:t>
      </w:r>
      <w:r w:rsidR="009D5B12" w:rsidRPr="000767C5">
        <w:rPr>
          <w:rFonts w:asciiTheme="minorHAnsi" w:hAnsiTheme="minorHAnsi"/>
          <w:shd w:val="clear" w:color="auto" w:fill="FFFFFF"/>
        </w:rPr>
        <w:t xml:space="preserve"> </w:t>
      </w:r>
      <w:proofErr w:type="spellStart"/>
      <w:r w:rsidRPr="000767C5">
        <w:rPr>
          <w:rFonts w:asciiTheme="minorHAnsi" w:hAnsiTheme="minorHAnsi"/>
          <w:shd w:val="clear" w:color="auto" w:fill="FFFFFF"/>
        </w:rPr>
        <w:t>Wak</w:t>
      </w:r>
      <w:proofErr w:type="spellEnd"/>
      <w:r w:rsidRPr="000767C5">
        <w:rPr>
          <w:rFonts w:asciiTheme="minorHAnsi" w:hAnsiTheme="minorHAnsi"/>
          <w:shd w:val="clear" w:color="auto" w:fill="FFFFFF"/>
        </w:rPr>
        <w:t>, 2020.</w:t>
      </w:r>
    </w:p>
    <w:p w14:paraId="4A26AD78" w14:textId="77777777" w:rsidR="00CC03D1" w:rsidRPr="000767C5" w:rsidRDefault="00CC03D1" w:rsidP="00CD57F4">
      <w:pPr>
        <w:ind w:left="0" w:hanging="2"/>
        <w:rPr>
          <w:rFonts w:asciiTheme="minorHAnsi" w:hAnsiTheme="minorHAnsi"/>
        </w:rPr>
      </w:pPr>
    </w:p>
    <w:p w14:paraId="1F1C3CA4" w14:textId="1317D621" w:rsidR="0060454F" w:rsidRPr="000767C5" w:rsidRDefault="0060454F" w:rsidP="00CD57F4">
      <w:pPr>
        <w:ind w:left="0" w:hanging="2"/>
        <w:rPr>
          <w:rFonts w:asciiTheme="minorHAnsi" w:hAnsiTheme="minorHAnsi"/>
        </w:rPr>
      </w:pPr>
      <w:r w:rsidRPr="000767C5">
        <w:rPr>
          <w:rFonts w:asciiTheme="minorHAnsi" w:hAnsiTheme="minorHAnsi"/>
        </w:rPr>
        <w:t xml:space="preserve">BRASIL. </w:t>
      </w:r>
      <w:r w:rsidRPr="000767C5">
        <w:rPr>
          <w:rFonts w:asciiTheme="minorHAnsi" w:hAnsiTheme="minorHAnsi"/>
          <w:b/>
        </w:rPr>
        <w:t>Constituição da República Federativa do Brasil</w:t>
      </w:r>
      <w:r w:rsidRPr="000767C5">
        <w:rPr>
          <w:rFonts w:asciiTheme="minorHAnsi" w:hAnsiTheme="minorHAnsi"/>
        </w:rPr>
        <w:t xml:space="preserve">. Brasília, DF: Senado Federal, 1988. Disponível em: </w:t>
      </w:r>
      <w:r w:rsidR="009D5B12" w:rsidRPr="000767C5">
        <w:rPr>
          <w:rFonts w:asciiTheme="minorHAnsi" w:hAnsiTheme="minorHAnsi"/>
        </w:rPr>
        <w:t>https://www.senado.leg.br/atividade/const/con1988/CON1988_05.10.1988/CON1988.asp</w:t>
      </w:r>
      <w:r w:rsidRPr="000767C5">
        <w:rPr>
          <w:rFonts w:asciiTheme="minorHAnsi" w:hAnsiTheme="minorHAnsi"/>
        </w:rPr>
        <w:t>. Acesso em: 20 fev. 2021.</w:t>
      </w:r>
    </w:p>
    <w:p w14:paraId="1C4D82EB" w14:textId="77777777" w:rsidR="0060454F" w:rsidRPr="000767C5" w:rsidRDefault="0060454F" w:rsidP="00CD57F4">
      <w:pPr>
        <w:ind w:left="0" w:hanging="2"/>
        <w:rPr>
          <w:rFonts w:asciiTheme="minorHAnsi" w:hAnsiTheme="minorHAnsi"/>
        </w:rPr>
      </w:pPr>
    </w:p>
    <w:p w14:paraId="0C74FC6A" w14:textId="4F30A41C" w:rsidR="0060454F" w:rsidRPr="000767C5" w:rsidRDefault="0060454F" w:rsidP="00CD57F4">
      <w:pPr>
        <w:ind w:left="0" w:hanging="2"/>
        <w:rPr>
          <w:rFonts w:asciiTheme="minorHAnsi" w:hAnsiTheme="minorHAnsi"/>
        </w:rPr>
      </w:pPr>
      <w:r w:rsidRPr="000767C5">
        <w:rPr>
          <w:rFonts w:asciiTheme="minorHAnsi" w:hAnsiTheme="minorHAnsi"/>
        </w:rPr>
        <w:lastRenderedPageBreak/>
        <w:t xml:space="preserve">BRASIL. </w:t>
      </w:r>
      <w:r w:rsidRPr="000767C5">
        <w:rPr>
          <w:rFonts w:asciiTheme="minorHAnsi" w:hAnsiTheme="minorHAnsi"/>
          <w:b/>
          <w:bCs/>
        </w:rPr>
        <w:t>Decreto nº 6.571, de 17 de setembro de 2008.</w:t>
      </w:r>
      <w:r w:rsidRPr="000767C5">
        <w:rPr>
          <w:rFonts w:asciiTheme="minorHAnsi" w:hAnsiTheme="minorHAnsi"/>
        </w:rPr>
        <w:t xml:space="preserve"> </w:t>
      </w:r>
      <w:r w:rsidRPr="000767C5">
        <w:rPr>
          <w:rFonts w:asciiTheme="minorHAnsi" w:hAnsiTheme="minorHAnsi"/>
          <w:bCs/>
        </w:rPr>
        <w:t>Dispõe sobre o atendimento educacional especializado</w:t>
      </w:r>
      <w:r w:rsidR="009D5B12" w:rsidRPr="000767C5">
        <w:rPr>
          <w:rFonts w:asciiTheme="minorHAnsi" w:hAnsiTheme="minorHAnsi"/>
          <w:bCs/>
        </w:rPr>
        <w:t>, 2008</w:t>
      </w:r>
      <w:r w:rsidRPr="000767C5">
        <w:rPr>
          <w:rFonts w:asciiTheme="minorHAnsi" w:hAnsiTheme="minorHAnsi"/>
        </w:rPr>
        <w:t xml:space="preserve">. Disponível em: </w:t>
      </w:r>
      <w:r w:rsidR="009D5B12" w:rsidRPr="000767C5">
        <w:rPr>
          <w:rFonts w:asciiTheme="minorHAnsi" w:hAnsiTheme="minorHAnsi"/>
        </w:rPr>
        <w:t>https://www2.camara.leg.br/legin/fed/decret/2008/decreto-6571-17-setembro-2008-580775-publicacaooriginal-103645-pe.html</w:t>
      </w:r>
      <w:r w:rsidRPr="000767C5">
        <w:rPr>
          <w:rFonts w:asciiTheme="minorHAnsi" w:hAnsiTheme="minorHAnsi"/>
        </w:rPr>
        <w:t>.  Acesso em: 10 abr.</w:t>
      </w:r>
      <w:r w:rsidR="009D5B12" w:rsidRPr="000767C5">
        <w:rPr>
          <w:rFonts w:asciiTheme="minorHAnsi" w:hAnsiTheme="minorHAnsi"/>
        </w:rPr>
        <w:t xml:space="preserve"> </w:t>
      </w:r>
      <w:r w:rsidRPr="000767C5">
        <w:rPr>
          <w:rFonts w:asciiTheme="minorHAnsi" w:hAnsiTheme="minorHAnsi"/>
        </w:rPr>
        <w:t>2021.</w:t>
      </w:r>
    </w:p>
    <w:p w14:paraId="393ED329" w14:textId="77777777" w:rsidR="009C33ED" w:rsidRPr="000767C5" w:rsidRDefault="009C33ED" w:rsidP="00CD57F4">
      <w:pPr>
        <w:ind w:left="0" w:hanging="2"/>
        <w:rPr>
          <w:rFonts w:asciiTheme="minorHAnsi" w:hAnsiTheme="minorHAnsi"/>
        </w:rPr>
      </w:pPr>
    </w:p>
    <w:p w14:paraId="3A3795A0" w14:textId="661EE2BD" w:rsidR="009C33ED" w:rsidRPr="000767C5" w:rsidRDefault="009C33ED" w:rsidP="00CD57F4">
      <w:pPr>
        <w:ind w:left="0" w:hanging="2"/>
        <w:rPr>
          <w:rFonts w:asciiTheme="minorHAnsi" w:hAnsiTheme="minorHAnsi"/>
        </w:rPr>
      </w:pPr>
      <w:r w:rsidRPr="000767C5">
        <w:rPr>
          <w:rFonts w:asciiTheme="minorHAnsi" w:hAnsiTheme="minorHAnsi"/>
        </w:rPr>
        <w:t xml:space="preserve">BRASIL. </w:t>
      </w:r>
      <w:r w:rsidRPr="000767C5">
        <w:rPr>
          <w:rFonts w:asciiTheme="minorHAnsi" w:hAnsiTheme="minorHAnsi"/>
          <w:b/>
          <w:bCs/>
        </w:rPr>
        <w:t>Resolução nº 2, de 11 de setembro de 2001.</w:t>
      </w:r>
      <w:r w:rsidRPr="000767C5">
        <w:rPr>
          <w:rFonts w:asciiTheme="minorHAnsi" w:hAnsiTheme="minorHAnsi"/>
        </w:rPr>
        <w:t xml:space="preserve"> </w:t>
      </w:r>
      <w:r w:rsidRPr="000767C5">
        <w:rPr>
          <w:rFonts w:asciiTheme="minorHAnsi" w:hAnsiTheme="minorHAnsi"/>
          <w:bCs/>
        </w:rPr>
        <w:t>Institui Diretrizes Nacionais para a Educação Especial na Educação Básica</w:t>
      </w:r>
      <w:r w:rsidR="009D5B12" w:rsidRPr="000767C5">
        <w:rPr>
          <w:rFonts w:asciiTheme="minorHAnsi" w:hAnsiTheme="minorHAnsi"/>
        </w:rPr>
        <w:t xml:space="preserve">, 2001. </w:t>
      </w:r>
      <w:r w:rsidRPr="000767C5">
        <w:rPr>
          <w:rFonts w:asciiTheme="minorHAnsi" w:hAnsiTheme="minorHAnsi"/>
        </w:rPr>
        <w:t xml:space="preserve">Disponível em: </w:t>
      </w:r>
      <w:r w:rsidR="009D5B12" w:rsidRPr="000767C5">
        <w:rPr>
          <w:rFonts w:asciiTheme="minorHAnsi" w:hAnsiTheme="minorHAnsi"/>
        </w:rPr>
        <w:t>http://portal.mec.gov.br/cne/arquivos/pdf/CEB0201.pdf</w:t>
      </w:r>
      <w:r w:rsidRPr="000767C5">
        <w:rPr>
          <w:rFonts w:asciiTheme="minorHAnsi" w:hAnsiTheme="minorHAnsi"/>
        </w:rPr>
        <w:t>. Acesso em: 19 jun. 2021.</w:t>
      </w:r>
    </w:p>
    <w:p w14:paraId="5F09F6CA" w14:textId="77777777" w:rsidR="0060454F" w:rsidRPr="000767C5" w:rsidRDefault="0060454F" w:rsidP="00CD57F4">
      <w:pPr>
        <w:ind w:left="0" w:hanging="2"/>
        <w:rPr>
          <w:rFonts w:asciiTheme="minorHAnsi" w:hAnsiTheme="minorHAnsi"/>
          <w:b/>
        </w:rPr>
      </w:pPr>
    </w:p>
    <w:p w14:paraId="7F04253D" w14:textId="61324F42" w:rsidR="0060454F" w:rsidRPr="000767C5" w:rsidRDefault="0060454F" w:rsidP="00CD57F4">
      <w:pPr>
        <w:ind w:left="0" w:hanging="2"/>
        <w:rPr>
          <w:rFonts w:asciiTheme="minorHAnsi" w:hAnsiTheme="minorHAnsi"/>
        </w:rPr>
      </w:pPr>
      <w:r w:rsidRPr="000767C5">
        <w:rPr>
          <w:rFonts w:asciiTheme="minorHAnsi" w:hAnsiTheme="minorHAnsi"/>
        </w:rPr>
        <w:t xml:space="preserve">BRASIL. </w:t>
      </w:r>
      <w:r w:rsidRPr="000767C5">
        <w:rPr>
          <w:rFonts w:asciiTheme="minorHAnsi" w:hAnsiTheme="minorHAnsi"/>
          <w:bCs/>
        </w:rPr>
        <w:t>Ministério da Educação.</w:t>
      </w:r>
      <w:r w:rsidRPr="000767C5">
        <w:rPr>
          <w:rFonts w:asciiTheme="minorHAnsi" w:hAnsiTheme="minorHAnsi"/>
          <w:b/>
        </w:rPr>
        <w:t xml:space="preserve"> </w:t>
      </w:r>
      <w:r w:rsidRPr="000767C5">
        <w:rPr>
          <w:rFonts w:asciiTheme="minorHAnsi" w:hAnsiTheme="minorHAnsi"/>
          <w:b/>
          <w:bCs/>
        </w:rPr>
        <w:t>Lei de Diretrizes e Bases da Educação Nacional n° 9.394/96</w:t>
      </w:r>
      <w:r w:rsidRPr="000767C5">
        <w:rPr>
          <w:rFonts w:asciiTheme="minorHAnsi" w:hAnsiTheme="minorHAnsi"/>
        </w:rPr>
        <w:t>. Brasília</w:t>
      </w:r>
      <w:r w:rsidR="00E030AB" w:rsidRPr="000767C5">
        <w:rPr>
          <w:rFonts w:asciiTheme="minorHAnsi" w:hAnsiTheme="minorHAnsi"/>
        </w:rPr>
        <w:t>: MEC</w:t>
      </w:r>
      <w:r w:rsidRPr="000767C5">
        <w:rPr>
          <w:rFonts w:asciiTheme="minorHAnsi" w:hAnsiTheme="minorHAnsi"/>
        </w:rPr>
        <w:t>, 1996.</w:t>
      </w:r>
    </w:p>
    <w:p w14:paraId="3A581409" w14:textId="77777777" w:rsidR="00AE012E" w:rsidRPr="000767C5" w:rsidRDefault="00AE012E" w:rsidP="00CD57F4">
      <w:pPr>
        <w:ind w:left="0" w:hanging="2"/>
        <w:rPr>
          <w:rFonts w:asciiTheme="minorHAnsi" w:hAnsiTheme="minorHAnsi"/>
        </w:rPr>
      </w:pPr>
    </w:p>
    <w:p w14:paraId="5D159C97" w14:textId="49ED4753" w:rsidR="0060454F" w:rsidRPr="000767C5" w:rsidRDefault="0060454F" w:rsidP="00CD57F4">
      <w:pPr>
        <w:ind w:left="0" w:hanging="2"/>
        <w:rPr>
          <w:rFonts w:asciiTheme="minorHAnsi" w:hAnsiTheme="minorHAnsi"/>
        </w:rPr>
      </w:pPr>
      <w:r w:rsidRPr="000767C5">
        <w:rPr>
          <w:rFonts w:asciiTheme="minorHAnsi" w:hAnsiTheme="minorHAnsi"/>
        </w:rPr>
        <w:t xml:space="preserve">BRASIL. </w:t>
      </w:r>
      <w:r w:rsidRPr="000767C5">
        <w:rPr>
          <w:rFonts w:asciiTheme="minorHAnsi" w:hAnsiTheme="minorHAnsi"/>
          <w:b/>
        </w:rPr>
        <w:t>Política Nacional para a integração do portador de necessidades educativas especiais</w:t>
      </w:r>
      <w:r w:rsidRPr="000767C5">
        <w:rPr>
          <w:rFonts w:asciiTheme="minorHAnsi" w:hAnsiTheme="minorHAnsi"/>
        </w:rPr>
        <w:t xml:space="preserve"> </w:t>
      </w:r>
      <w:r w:rsidRPr="000767C5">
        <w:rPr>
          <w:rFonts w:asciiTheme="minorHAnsi" w:hAnsiTheme="minorHAnsi"/>
          <w:b/>
          <w:bCs/>
        </w:rPr>
        <w:t>- Decreto 3298/99.</w:t>
      </w:r>
      <w:r w:rsidRPr="000767C5">
        <w:rPr>
          <w:rFonts w:asciiTheme="minorHAnsi" w:hAnsiTheme="minorHAnsi"/>
        </w:rPr>
        <w:t xml:space="preserve"> Brasília: MEC/SEESP, 2004. </w:t>
      </w:r>
    </w:p>
    <w:p w14:paraId="747561A3" w14:textId="77777777" w:rsidR="0060454F" w:rsidRPr="000767C5" w:rsidRDefault="0060454F" w:rsidP="00CD57F4">
      <w:pPr>
        <w:ind w:left="0" w:hanging="2"/>
        <w:rPr>
          <w:rFonts w:asciiTheme="minorHAnsi" w:hAnsiTheme="minorHAnsi"/>
        </w:rPr>
      </w:pPr>
    </w:p>
    <w:p w14:paraId="5455A3AF" w14:textId="1AC78A68" w:rsidR="0060454F" w:rsidRPr="000767C5" w:rsidRDefault="0060454F" w:rsidP="00CD57F4">
      <w:pPr>
        <w:ind w:left="0" w:hanging="2"/>
        <w:rPr>
          <w:rFonts w:asciiTheme="minorHAnsi" w:hAnsiTheme="minorHAnsi"/>
        </w:rPr>
      </w:pPr>
      <w:r w:rsidRPr="000767C5">
        <w:rPr>
          <w:rFonts w:asciiTheme="minorHAnsi" w:hAnsiTheme="minorHAnsi"/>
        </w:rPr>
        <w:t xml:space="preserve">CARDOZO, A. S. M. S. </w:t>
      </w:r>
      <w:r w:rsidRPr="000767C5">
        <w:rPr>
          <w:rFonts w:asciiTheme="minorHAnsi" w:hAnsiTheme="minorHAnsi"/>
          <w:b/>
        </w:rPr>
        <w:t>A atuação do Psicopedagogo na escola inclusiva</w:t>
      </w:r>
      <w:r w:rsidR="009D5B12" w:rsidRPr="000767C5">
        <w:rPr>
          <w:rFonts w:asciiTheme="minorHAnsi" w:hAnsiTheme="minorHAnsi"/>
          <w:bCs/>
        </w:rPr>
        <w:t>,</w:t>
      </w:r>
      <w:r w:rsidRPr="000767C5">
        <w:rPr>
          <w:rFonts w:asciiTheme="minorHAnsi" w:hAnsiTheme="minorHAnsi"/>
        </w:rPr>
        <w:t xml:space="preserve"> 2011. Monografia (Especiali</w:t>
      </w:r>
      <w:r w:rsidR="009D5B12" w:rsidRPr="000767C5">
        <w:rPr>
          <w:rFonts w:asciiTheme="minorHAnsi" w:hAnsiTheme="minorHAnsi"/>
        </w:rPr>
        <w:t>zação</w:t>
      </w:r>
      <w:r w:rsidRPr="000767C5">
        <w:rPr>
          <w:rFonts w:asciiTheme="minorHAnsi" w:hAnsiTheme="minorHAnsi"/>
        </w:rPr>
        <w:t xml:space="preserve"> em Psicopedagogia)</w:t>
      </w:r>
      <w:r w:rsidR="009D5B12" w:rsidRPr="000767C5">
        <w:rPr>
          <w:rFonts w:asciiTheme="minorHAnsi" w:hAnsiTheme="minorHAnsi"/>
        </w:rPr>
        <w:t>,</w:t>
      </w:r>
      <w:r w:rsidRPr="000767C5">
        <w:rPr>
          <w:rFonts w:asciiTheme="minorHAnsi" w:hAnsiTheme="minorHAnsi"/>
        </w:rPr>
        <w:t xml:space="preserve"> Universidade Cândido Mendes</w:t>
      </w:r>
      <w:r w:rsidR="009D5B12" w:rsidRPr="000767C5">
        <w:rPr>
          <w:rFonts w:asciiTheme="minorHAnsi" w:hAnsiTheme="minorHAnsi"/>
        </w:rPr>
        <w:t>,</w:t>
      </w:r>
      <w:r w:rsidRPr="000767C5">
        <w:rPr>
          <w:rFonts w:asciiTheme="minorHAnsi" w:hAnsiTheme="minorHAnsi"/>
        </w:rPr>
        <w:t xml:space="preserve"> Pós- Faculdade Integrada</w:t>
      </w:r>
      <w:r w:rsidR="009D5B12" w:rsidRPr="000767C5">
        <w:rPr>
          <w:rFonts w:asciiTheme="minorHAnsi" w:hAnsiTheme="minorHAnsi"/>
        </w:rPr>
        <w:t>.</w:t>
      </w:r>
      <w:r w:rsidRPr="000767C5">
        <w:rPr>
          <w:rFonts w:asciiTheme="minorHAnsi" w:hAnsiTheme="minorHAnsi"/>
        </w:rPr>
        <w:t xml:space="preserve"> Niter</w:t>
      </w:r>
      <w:r w:rsidR="009D5B12" w:rsidRPr="000767C5">
        <w:rPr>
          <w:rFonts w:asciiTheme="minorHAnsi" w:hAnsiTheme="minorHAnsi"/>
        </w:rPr>
        <w:t>ó</w:t>
      </w:r>
      <w:r w:rsidRPr="000767C5">
        <w:rPr>
          <w:rFonts w:asciiTheme="minorHAnsi" w:hAnsiTheme="minorHAnsi"/>
        </w:rPr>
        <w:t>i</w:t>
      </w:r>
      <w:r w:rsidR="009D5B12" w:rsidRPr="000767C5">
        <w:rPr>
          <w:rFonts w:asciiTheme="minorHAnsi" w:hAnsiTheme="minorHAnsi"/>
        </w:rPr>
        <w:t xml:space="preserve">: AVM, </w:t>
      </w:r>
      <w:r w:rsidRPr="000767C5">
        <w:rPr>
          <w:rFonts w:asciiTheme="minorHAnsi" w:hAnsiTheme="minorHAnsi"/>
        </w:rPr>
        <w:t>2011.</w:t>
      </w:r>
    </w:p>
    <w:p w14:paraId="371C9842" w14:textId="77777777" w:rsidR="0060454F" w:rsidRPr="000767C5" w:rsidRDefault="0060454F" w:rsidP="00CD57F4">
      <w:pPr>
        <w:ind w:left="0" w:hanging="2"/>
        <w:rPr>
          <w:rFonts w:asciiTheme="minorHAnsi" w:hAnsiTheme="minorHAnsi"/>
        </w:rPr>
      </w:pPr>
    </w:p>
    <w:p w14:paraId="0BF086C7" w14:textId="58C2A2B6" w:rsidR="00CC03D1" w:rsidRPr="000767C5" w:rsidRDefault="0060454F" w:rsidP="00CD57F4">
      <w:pPr>
        <w:tabs>
          <w:tab w:val="left" w:pos="6080"/>
        </w:tabs>
        <w:spacing w:line="240" w:lineRule="auto"/>
        <w:ind w:leftChars="0" w:left="2" w:hanging="2"/>
        <w:rPr>
          <w:rFonts w:asciiTheme="minorHAnsi" w:hAnsiTheme="minorHAnsi"/>
        </w:rPr>
      </w:pPr>
      <w:r w:rsidRPr="000767C5">
        <w:rPr>
          <w:rFonts w:asciiTheme="minorHAnsi" w:hAnsiTheme="minorHAnsi"/>
        </w:rPr>
        <w:t xml:space="preserve">CASTILHO, A. P.; BORGES, N.R.M.; PEREIRA, V.T. </w:t>
      </w:r>
      <w:r w:rsidRPr="000767C5">
        <w:rPr>
          <w:rFonts w:asciiTheme="minorHAnsi" w:hAnsiTheme="minorHAnsi"/>
          <w:b/>
        </w:rPr>
        <w:t>Manual de metodologia</w:t>
      </w:r>
      <w:r w:rsidR="00CC03D1" w:rsidRPr="000767C5">
        <w:rPr>
          <w:rFonts w:asciiTheme="minorHAnsi" w:hAnsiTheme="minorHAnsi"/>
          <w:b/>
        </w:rPr>
        <w:t xml:space="preserve"> </w:t>
      </w:r>
      <w:r w:rsidRPr="000767C5">
        <w:rPr>
          <w:rFonts w:asciiTheme="minorHAnsi" w:hAnsiTheme="minorHAnsi"/>
          <w:b/>
        </w:rPr>
        <w:t>científica</w:t>
      </w:r>
      <w:r w:rsidRPr="000767C5">
        <w:rPr>
          <w:rFonts w:asciiTheme="minorHAnsi" w:hAnsiTheme="minorHAnsi"/>
        </w:rPr>
        <w:t>.</w:t>
      </w:r>
      <w:r w:rsidR="00CC03D1" w:rsidRPr="000767C5">
        <w:rPr>
          <w:rFonts w:asciiTheme="minorHAnsi" w:hAnsiTheme="minorHAnsi"/>
        </w:rPr>
        <w:t xml:space="preserve"> </w:t>
      </w:r>
      <w:r w:rsidRPr="000767C5">
        <w:rPr>
          <w:rFonts w:asciiTheme="minorHAnsi" w:hAnsiTheme="minorHAnsi"/>
        </w:rPr>
        <w:t>Itumbiara/GO</w:t>
      </w:r>
      <w:r w:rsidR="00DF474B" w:rsidRPr="000767C5">
        <w:rPr>
          <w:rFonts w:asciiTheme="minorHAnsi" w:hAnsiTheme="minorHAnsi"/>
        </w:rPr>
        <w:t>: ED</w:t>
      </w:r>
      <w:r w:rsidRPr="000767C5">
        <w:rPr>
          <w:rFonts w:asciiTheme="minorHAnsi" w:hAnsiTheme="minorHAnsi"/>
        </w:rPr>
        <w:t>ULBRA</w:t>
      </w:r>
      <w:r w:rsidR="00DF474B" w:rsidRPr="000767C5">
        <w:rPr>
          <w:rFonts w:asciiTheme="minorHAnsi" w:hAnsiTheme="minorHAnsi"/>
        </w:rPr>
        <w:t>,</w:t>
      </w:r>
      <w:r w:rsidRPr="000767C5">
        <w:rPr>
          <w:rFonts w:asciiTheme="minorHAnsi" w:hAnsiTheme="minorHAnsi"/>
        </w:rPr>
        <w:t xml:space="preserve"> 2011.</w:t>
      </w:r>
      <w:r w:rsidR="00DF474B" w:rsidRPr="000767C5">
        <w:rPr>
          <w:rFonts w:asciiTheme="minorHAnsi" w:hAnsiTheme="minorHAnsi"/>
        </w:rPr>
        <w:t xml:space="preserve"> </w:t>
      </w:r>
      <w:r w:rsidRPr="000767C5">
        <w:rPr>
          <w:rFonts w:asciiTheme="minorHAnsi" w:hAnsiTheme="minorHAnsi"/>
        </w:rPr>
        <w:t>Disp</w:t>
      </w:r>
      <w:r w:rsidR="00DF474B" w:rsidRPr="000767C5">
        <w:rPr>
          <w:rFonts w:asciiTheme="minorHAnsi" w:hAnsiTheme="minorHAnsi"/>
        </w:rPr>
        <w:t>o</w:t>
      </w:r>
      <w:r w:rsidRPr="000767C5">
        <w:rPr>
          <w:rFonts w:asciiTheme="minorHAnsi" w:hAnsiTheme="minorHAnsi"/>
        </w:rPr>
        <w:t>nível em: http://www.ulbraitumbiara.com.br/manumeto.pdf. Acesso em: 11 mai. 2021.</w:t>
      </w:r>
    </w:p>
    <w:p w14:paraId="0E224464" w14:textId="77777777" w:rsidR="00CC03D1" w:rsidRPr="000767C5" w:rsidRDefault="00CC03D1" w:rsidP="00CD57F4">
      <w:pPr>
        <w:tabs>
          <w:tab w:val="left" w:pos="6080"/>
        </w:tabs>
        <w:spacing w:line="240" w:lineRule="auto"/>
        <w:ind w:leftChars="0" w:left="2" w:hanging="2"/>
        <w:rPr>
          <w:rFonts w:asciiTheme="minorHAnsi" w:hAnsiTheme="minorHAnsi"/>
        </w:rPr>
      </w:pPr>
    </w:p>
    <w:p w14:paraId="2565FADC" w14:textId="39B163B1" w:rsidR="0060454F" w:rsidRPr="000767C5" w:rsidRDefault="0060454F" w:rsidP="00CC03D1">
      <w:pPr>
        <w:suppressAutoHyphens w:val="0"/>
        <w:autoSpaceDE/>
        <w:autoSpaceDN/>
        <w:adjustRightInd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Theme="minorHAnsi" w:hAnsiTheme="minorHAnsi"/>
          <w:color w:val="222222"/>
          <w:shd w:val="clear" w:color="auto" w:fill="FFFFFF"/>
        </w:rPr>
      </w:pPr>
      <w:r w:rsidRPr="000767C5">
        <w:rPr>
          <w:rFonts w:asciiTheme="minorHAnsi" w:hAnsiTheme="minorHAnsi"/>
        </w:rPr>
        <w:t xml:space="preserve">CORSO, Luciana </w:t>
      </w:r>
      <w:proofErr w:type="spellStart"/>
      <w:r w:rsidRPr="000767C5">
        <w:rPr>
          <w:rFonts w:asciiTheme="minorHAnsi" w:hAnsiTheme="minorHAnsi"/>
        </w:rPr>
        <w:t>Vellinho</w:t>
      </w:r>
      <w:proofErr w:type="spellEnd"/>
      <w:r w:rsidRPr="000767C5">
        <w:rPr>
          <w:rFonts w:asciiTheme="minorHAnsi" w:hAnsiTheme="minorHAnsi"/>
        </w:rPr>
        <w:t xml:space="preserve">. </w:t>
      </w:r>
      <w:r w:rsidRPr="000767C5">
        <w:rPr>
          <w:rFonts w:asciiTheme="minorHAnsi" w:hAnsiTheme="minorHAnsi"/>
          <w:bCs/>
        </w:rPr>
        <w:t>Aprendizagem e desenvolvimento saudável: contribuições da Psicopedagogia</w:t>
      </w:r>
      <w:r w:rsidR="00CC03D1" w:rsidRPr="000767C5">
        <w:rPr>
          <w:rFonts w:asciiTheme="minorHAnsi" w:hAnsiTheme="minorHAnsi"/>
        </w:rPr>
        <w:t>.</w:t>
      </w:r>
      <w:r w:rsidRPr="000767C5">
        <w:rPr>
          <w:rFonts w:asciiTheme="minorHAnsi" w:hAnsiTheme="minorHAnsi"/>
        </w:rPr>
        <w:t xml:space="preserve"> </w:t>
      </w:r>
      <w:r w:rsidRPr="000767C5">
        <w:rPr>
          <w:rFonts w:asciiTheme="minorHAnsi" w:hAnsiTheme="minorHAnsi"/>
          <w:i/>
          <w:iCs/>
        </w:rPr>
        <w:t>In</w:t>
      </w:r>
      <w:r w:rsidRPr="000767C5">
        <w:rPr>
          <w:rFonts w:asciiTheme="minorHAnsi" w:hAnsiTheme="minorHAnsi"/>
        </w:rPr>
        <w:t xml:space="preserve">: </w:t>
      </w:r>
      <w:r w:rsidR="00E030AB" w:rsidRPr="000767C5">
        <w:rPr>
          <w:rFonts w:asciiTheme="minorHAnsi" w:hAnsiTheme="minorHAnsi"/>
        </w:rPr>
        <w:t xml:space="preserve"> SANTOS, </w:t>
      </w:r>
      <w:proofErr w:type="spellStart"/>
      <w:r w:rsidR="00E030AB" w:rsidRPr="000767C5">
        <w:rPr>
          <w:rFonts w:asciiTheme="minorHAnsi" w:hAnsiTheme="minorHAnsi"/>
        </w:rPr>
        <w:t>Bettina</w:t>
      </w:r>
      <w:proofErr w:type="spellEnd"/>
      <w:r w:rsidR="00E030AB" w:rsidRPr="000767C5">
        <w:rPr>
          <w:rFonts w:asciiTheme="minorHAnsi" w:hAnsiTheme="minorHAnsi"/>
        </w:rPr>
        <w:t xml:space="preserve"> </w:t>
      </w:r>
      <w:proofErr w:type="spellStart"/>
      <w:r w:rsidR="00E030AB" w:rsidRPr="000767C5">
        <w:rPr>
          <w:rFonts w:asciiTheme="minorHAnsi" w:hAnsiTheme="minorHAnsi"/>
        </w:rPr>
        <w:t>Steren</w:t>
      </w:r>
      <w:proofErr w:type="spellEnd"/>
      <w:r w:rsidR="00E030AB" w:rsidRPr="000767C5">
        <w:rPr>
          <w:rFonts w:asciiTheme="minorHAnsi" w:hAnsiTheme="minorHAnsi"/>
        </w:rPr>
        <w:t xml:space="preserve"> dos; ANNA, Lucia de. </w:t>
      </w:r>
      <w:r w:rsidRPr="000767C5">
        <w:rPr>
          <w:rFonts w:asciiTheme="minorHAnsi" w:hAnsiTheme="minorHAnsi"/>
          <w:b/>
          <w:bCs/>
        </w:rPr>
        <w:t>Espaços psicopedagógicos em diferentes cenários</w:t>
      </w:r>
      <w:r w:rsidR="00B50CF0" w:rsidRPr="000767C5">
        <w:rPr>
          <w:rFonts w:asciiTheme="minorHAnsi" w:hAnsiTheme="minorHAnsi"/>
        </w:rPr>
        <w:t xml:space="preserve">. Porto Alegre: </w:t>
      </w:r>
      <w:r w:rsidR="00E030AB" w:rsidRPr="000767C5">
        <w:rPr>
          <w:rFonts w:asciiTheme="minorHAnsi" w:hAnsiTheme="minorHAnsi"/>
        </w:rPr>
        <w:t>EDI</w:t>
      </w:r>
      <w:r w:rsidR="00B06C2D" w:rsidRPr="000767C5">
        <w:rPr>
          <w:rFonts w:asciiTheme="minorHAnsi" w:hAnsiTheme="minorHAnsi"/>
        </w:rPr>
        <w:t>PUCRS</w:t>
      </w:r>
      <w:r w:rsidRPr="000767C5">
        <w:rPr>
          <w:rFonts w:asciiTheme="minorHAnsi" w:hAnsiTheme="minorHAnsi"/>
        </w:rPr>
        <w:t>, 2013.</w:t>
      </w:r>
      <w:r w:rsidRPr="000767C5">
        <w:rPr>
          <w:rFonts w:asciiTheme="minorHAnsi" w:hAnsiTheme="minorHAnsi"/>
          <w:color w:val="222222"/>
          <w:shd w:val="clear" w:color="auto" w:fill="FFFFFF"/>
        </w:rPr>
        <w:t xml:space="preserve">  </w:t>
      </w:r>
    </w:p>
    <w:p w14:paraId="1D380EA7" w14:textId="77777777" w:rsidR="00CC03D1" w:rsidRPr="000767C5" w:rsidRDefault="00CC03D1" w:rsidP="00CD57F4">
      <w:pPr>
        <w:suppressAutoHyphens w:val="0"/>
        <w:autoSpaceDE/>
        <w:autoSpaceDN/>
        <w:adjustRightInd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Theme="minorHAnsi" w:hAnsiTheme="minorHAnsi"/>
          <w:color w:val="222222"/>
          <w:shd w:val="clear" w:color="auto" w:fill="FFFFFF"/>
        </w:rPr>
      </w:pPr>
    </w:p>
    <w:p w14:paraId="217301D6" w14:textId="1726632B" w:rsidR="0060454F" w:rsidRPr="000767C5" w:rsidRDefault="00597CC9" w:rsidP="00CD57F4">
      <w:pPr>
        <w:ind w:left="0" w:hanging="2"/>
        <w:rPr>
          <w:rFonts w:asciiTheme="minorHAnsi" w:hAnsiTheme="minorHAnsi"/>
          <w:color w:val="000000" w:themeColor="text1"/>
          <w:shd w:val="clear" w:color="auto" w:fill="FFFFFF"/>
        </w:rPr>
      </w:pPr>
      <w:r w:rsidRPr="000767C5">
        <w:rPr>
          <w:rFonts w:asciiTheme="minorHAnsi" w:hAnsiTheme="minorHAnsi"/>
          <w:color w:val="000000" w:themeColor="text1"/>
          <w:shd w:val="clear" w:color="auto" w:fill="FFFFFF"/>
        </w:rPr>
        <w:t xml:space="preserve">COSTA, Otávio </w:t>
      </w:r>
      <w:proofErr w:type="spellStart"/>
      <w:r w:rsidRPr="000767C5">
        <w:rPr>
          <w:rFonts w:asciiTheme="minorHAnsi" w:hAnsiTheme="minorHAnsi"/>
          <w:color w:val="000000" w:themeColor="text1"/>
          <w:shd w:val="clear" w:color="auto" w:fill="FFFFFF"/>
        </w:rPr>
        <w:t>Barduzzi</w:t>
      </w:r>
      <w:proofErr w:type="spellEnd"/>
      <w:r w:rsidRPr="000767C5">
        <w:rPr>
          <w:rFonts w:asciiTheme="minorHAnsi" w:hAnsiTheme="minorHAnsi"/>
          <w:color w:val="000000" w:themeColor="text1"/>
          <w:shd w:val="clear" w:color="auto" w:fill="FFFFFF"/>
        </w:rPr>
        <w:t xml:space="preserve"> Rodrigues da. </w:t>
      </w:r>
      <w:r w:rsidRPr="000767C5">
        <w:rPr>
          <w:rFonts w:asciiTheme="minorHAnsi" w:hAnsiTheme="minorHAnsi"/>
          <w:b/>
          <w:color w:val="000000" w:themeColor="text1"/>
          <w:shd w:val="clear" w:color="auto" w:fill="FFFFFF"/>
        </w:rPr>
        <w:t>Sobre as causas evolutivas da cognição humana</w:t>
      </w:r>
      <w:r w:rsidRPr="000767C5">
        <w:rPr>
          <w:rFonts w:asciiTheme="minorHAnsi" w:hAnsiTheme="minorHAnsi"/>
          <w:color w:val="000000" w:themeColor="text1"/>
          <w:shd w:val="clear" w:color="auto" w:fill="FFFFFF"/>
        </w:rPr>
        <w:t>. Dissertação (</w:t>
      </w:r>
      <w:r w:rsidR="00A346E7" w:rsidRPr="000767C5">
        <w:rPr>
          <w:rFonts w:asciiTheme="minorHAnsi" w:hAnsiTheme="minorHAnsi"/>
          <w:color w:val="000000" w:themeColor="text1"/>
          <w:shd w:val="clear" w:color="auto" w:fill="FFFFFF"/>
        </w:rPr>
        <w:t>M</w:t>
      </w:r>
      <w:r w:rsidRPr="000767C5">
        <w:rPr>
          <w:rFonts w:asciiTheme="minorHAnsi" w:hAnsiTheme="minorHAnsi"/>
          <w:color w:val="000000" w:themeColor="text1"/>
          <w:shd w:val="clear" w:color="auto" w:fill="FFFFFF"/>
        </w:rPr>
        <w:t>estrado)</w:t>
      </w:r>
      <w:r w:rsidR="00A346E7" w:rsidRPr="000767C5">
        <w:rPr>
          <w:rFonts w:asciiTheme="minorHAnsi" w:hAnsiTheme="minorHAnsi"/>
          <w:color w:val="000000" w:themeColor="text1"/>
          <w:shd w:val="clear" w:color="auto" w:fill="FFFFFF"/>
        </w:rPr>
        <w:t>.</w:t>
      </w:r>
      <w:r w:rsidRPr="000767C5">
        <w:rPr>
          <w:rFonts w:asciiTheme="minorHAnsi" w:hAnsiTheme="minorHAnsi"/>
          <w:color w:val="000000" w:themeColor="text1"/>
          <w:shd w:val="clear" w:color="auto" w:fill="FFFFFF"/>
        </w:rPr>
        <w:t xml:space="preserve"> Universidade Estadual Paulista, Faculdade de Filosofia e Ciências, 2009. Disponível em: </w:t>
      </w:r>
      <w:r w:rsidR="00A346E7" w:rsidRPr="000767C5">
        <w:rPr>
          <w:rFonts w:asciiTheme="minorHAnsi" w:hAnsiTheme="minorHAnsi"/>
          <w:color w:val="000000" w:themeColor="text1"/>
          <w:shd w:val="clear" w:color="auto" w:fill="FFFFFF"/>
        </w:rPr>
        <w:t>http://hdl.handle.net/11449/91754</w:t>
      </w:r>
      <w:r w:rsidRPr="000767C5">
        <w:rPr>
          <w:rFonts w:asciiTheme="minorHAnsi" w:hAnsiTheme="minorHAnsi"/>
          <w:color w:val="000000" w:themeColor="text1"/>
          <w:shd w:val="clear" w:color="auto" w:fill="FFFFFF"/>
        </w:rPr>
        <w:t>. Acesso em: 12 mar. 2021.</w:t>
      </w:r>
    </w:p>
    <w:p w14:paraId="562FAE16" w14:textId="77777777" w:rsidR="0060454F" w:rsidRPr="000767C5" w:rsidRDefault="0060454F" w:rsidP="00CD57F4">
      <w:pPr>
        <w:ind w:left="0" w:hanging="2"/>
        <w:rPr>
          <w:rFonts w:asciiTheme="minorHAnsi" w:hAnsiTheme="minorHAnsi"/>
          <w:shd w:val="clear" w:color="auto" w:fill="FFFFFF"/>
        </w:rPr>
      </w:pPr>
    </w:p>
    <w:p w14:paraId="7E367634" w14:textId="36B72A2F" w:rsidR="0060454F" w:rsidRPr="000767C5" w:rsidRDefault="0060454F" w:rsidP="00CD57F4">
      <w:pPr>
        <w:suppressAutoHyphens w:val="0"/>
        <w:autoSpaceDE/>
        <w:autoSpaceDN/>
        <w:adjustRightInd/>
        <w:spacing w:after="160" w:line="259" w:lineRule="auto"/>
        <w:ind w:leftChars="0" w:left="0" w:firstLineChars="0" w:firstLine="0"/>
        <w:textAlignment w:val="auto"/>
        <w:outlineLvl w:val="9"/>
        <w:rPr>
          <w:rFonts w:asciiTheme="minorHAnsi" w:hAnsiTheme="minorHAnsi"/>
        </w:rPr>
      </w:pPr>
      <w:r w:rsidRPr="000767C5">
        <w:rPr>
          <w:rFonts w:asciiTheme="minorHAnsi" w:hAnsiTheme="minorHAnsi"/>
        </w:rPr>
        <w:t>DECLARAÇÃO DE SALAMANCA</w:t>
      </w:r>
      <w:r w:rsidRPr="000767C5">
        <w:rPr>
          <w:rFonts w:asciiTheme="minorHAnsi" w:hAnsiTheme="minorHAnsi"/>
          <w:b/>
        </w:rPr>
        <w:t>. Declaração de Salamanca e linhas de ação sobre necessidades educativas</w:t>
      </w:r>
      <w:r w:rsidRPr="000767C5">
        <w:rPr>
          <w:rFonts w:asciiTheme="minorHAnsi" w:hAnsiTheme="minorHAnsi"/>
        </w:rPr>
        <w:t xml:space="preserve">. Brasília: UNESCO, 1994.  Disponível em: </w:t>
      </w:r>
      <w:r w:rsidR="00A346E7" w:rsidRPr="000767C5">
        <w:rPr>
          <w:rFonts w:asciiTheme="minorHAnsi" w:hAnsiTheme="minorHAnsi"/>
        </w:rPr>
        <w:t>http://portal.mec.gov.br/seesp/arquivos/pdf/salamanca.pdf</w:t>
      </w:r>
      <w:r w:rsidRPr="000767C5">
        <w:rPr>
          <w:rFonts w:asciiTheme="minorHAnsi" w:hAnsiTheme="minorHAnsi"/>
        </w:rPr>
        <w:t>. Acesso em 12 fev. 2021.</w:t>
      </w:r>
    </w:p>
    <w:p w14:paraId="0A619E88" w14:textId="2BDA2471" w:rsidR="0060454F" w:rsidRPr="000767C5" w:rsidRDefault="0060454F" w:rsidP="00CD57F4">
      <w:pPr>
        <w:suppressAutoHyphens w:val="0"/>
        <w:autoSpaceDE/>
        <w:autoSpaceDN/>
        <w:adjustRightInd/>
        <w:spacing w:after="160" w:line="259" w:lineRule="auto"/>
        <w:ind w:leftChars="0" w:left="0" w:firstLineChars="0" w:firstLine="0"/>
        <w:textDirection w:val="lrTb"/>
        <w:textAlignment w:val="auto"/>
        <w:outlineLvl w:val="9"/>
        <w:rPr>
          <w:rFonts w:asciiTheme="minorHAnsi" w:hAnsiTheme="minorHAnsi"/>
          <w:shd w:val="clear" w:color="auto" w:fill="FFFFFF"/>
        </w:rPr>
      </w:pPr>
      <w:r w:rsidRPr="000767C5">
        <w:rPr>
          <w:rFonts w:asciiTheme="minorHAnsi" w:hAnsiTheme="minorHAnsi"/>
          <w:shd w:val="clear" w:color="auto" w:fill="FFFFFF"/>
        </w:rPr>
        <w:t>DUARTE, Regina Célia Beltrão. Deficiência intelectual na criança</w:t>
      </w:r>
      <w:r w:rsidR="00A346E7" w:rsidRPr="000767C5">
        <w:rPr>
          <w:rFonts w:asciiTheme="minorHAnsi" w:hAnsiTheme="minorHAnsi"/>
          <w:shd w:val="clear" w:color="auto" w:fill="FFFFFF"/>
        </w:rPr>
        <w:t>.</w:t>
      </w:r>
      <w:r w:rsidR="00662F8E" w:rsidRPr="000767C5">
        <w:rPr>
          <w:rFonts w:asciiTheme="minorHAnsi" w:hAnsiTheme="minorHAnsi"/>
          <w:b/>
          <w:shd w:val="clear" w:color="auto" w:fill="FFFFFF"/>
        </w:rPr>
        <w:t xml:space="preserve"> </w:t>
      </w:r>
      <w:proofErr w:type="spellStart"/>
      <w:r w:rsidR="00597CC9" w:rsidRPr="000767C5">
        <w:rPr>
          <w:rFonts w:asciiTheme="minorHAnsi" w:hAnsiTheme="minorHAnsi"/>
          <w:b/>
          <w:color w:val="222222"/>
          <w:shd w:val="clear" w:color="auto" w:fill="FFFFFF"/>
        </w:rPr>
        <w:t>Resid</w:t>
      </w:r>
      <w:proofErr w:type="spellEnd"/>
      <w:r w:rsidR="00597CC9" w:rsidRPr="000767C5">
        <w:rPr>
          <w:rFonts w:asciiTheme="minorHAnsi" w:hAnsiTheme="minorHAnsi"/>
          <w:b/>
          <w:color w:val="222222"/>
          <w:shd w:val="clear" w:color="auto" w:fill="FFFFFF"/>
        </w:rPr>
        <w:t xml:space="preserve"> </w:t>
      </w:r>
      <w:proofErr w:type="spellStart"/>
      <w:r w:rsidR="00597CC9" w:rsidRPr="000767C5">
        <w:rPr>
          <w:rFonts w:asciiTheme="minorHAnsi" w:hAnsiTheme="minorHAnsi"/>
          <w:b/>
          <w:color w:val="222222"/>
          <w:shd w:val="clear" w:color="auto" w:fill="FFFFFF"/>
        </w:rPr>
        <w:t>Pediatr</w:t>
      </w:r>
      <w:proofErr w:type="spellEnd"/>
      <w:r w:rsidR="00597CC9" w:rsidRPr="000767C5">
        <w:rPr>
          <w:rFonts w:asciiTheme="minorHAnsi" w:hAnsiTheme="minorHAnsi"/>
          <w:b/>
          <w:color w:val="222222"/>
          <w:shd w:val="clear" w:color="auto" w:fill="FFFFFF"/>
        </w:rPr>
        <w:t>,</w:t>
      </w:r>
      <w:r w:rsidR="00597CC9" w:rsidRPr="000767C5">
        <w:rPr>
          <w:rFonts w:asciiTheme="minorHAnsi" w:hAnsiTheme="minorHAnsi"/>
          <w:color w:val="222222"/>
          <w:shd w:val="clear" w:color="auto" w:fill="FFFFFF"/>
        </w:rPr>
        <w:t xml:space="preserve"> v. 8, p. 17-25, </w:t>
      </w:r>
      <w:r w:rsidRPr="000767C5">
        <w:rPr>
          <w:rFonts w:asciiTheme="minorHAnsi" w:hAnsiTheme="minorHAnsi"/>
          <w:shd w:val="clear" w:color="auto" w:fill="FFFFFF"/>
        </w:rPr>
        <w:t>2018.</w:t>
      </w:r>
    </w:p>
    <w:p w14:paraId="5E0B81C6" w14:textId="0CA43530" w:rsidR="0060454F" w:rsidRPr="000767C5" w:rsidRDefault="0060454F" w:rsidP="00CD57F4">
      <w:pPr>
        <w:suppressAutoHyphens w:val="0"/>
        <w:autoSpaceDE/>
        <w:autoSpaceDN/>
        <w:adjustRightInd/>
        <w:spacing w:after="160" w:line="259" w:lineRule="auto"/>
        <w:ind w:leftChars="0" w:left="0" w:firstLineChars="0" w:firstLine="0"/>
        <w:textDirection w:val="lrTb"/>
        <w:textAlignment w:val="auto"/>
        <w:outlineLvl w:val="9"/>
        <w:rPr>
          <w:rFonts w:asciiTheme="minorHAnsi" w:hAnsiTheme="minorHAnsi"/>
        </w:rPr>
      </w:pPr>
      <w:r w:rsidRPr="000767C5">
        <w:rPr>
          <w:rFonts w:asciiTheme="minorHAnsi" w:hAnsiTheme="minorHAnsi"/>
        </w:rPr>
        <w:t xml:space="preserve">FERNÁNDEZ, </w:t>
      </w:r>
      <w:proofErr w:type="spellStart"/>
      <w:r w:rsidRPr="000767C5">
        <w:rPr>
          <w:rFonts w:asciiTheme="minorHAnsi" w:hAnsiTheme="minorHAnsi"/>
        </w:rPr>
        <w:t>Alícia</w:t>
      </w:r>
      <w:proofErr w:type="spellEnd"/>
      <w:r w:rsidRPr="000767C5">
        <w:rPr>
          <w:rFonts w:asciiTheme="minorHAnsi" w:hAnsiTheme="minorHAnsi"/>
        </w:rPr>
        <w:t xml:space="preserve">. </w:t>
      </w:r>
      <w:r w:rsidRPr="000767C5">
        <w:rPr>
          <w:rFonts w:asciiTheme="minorHAnsi" w:hAnsiTheme="minorHAnsi"/>
          <w:b/>
        </w:rPr>
        <w:t>A inteligência aprisionada</w:t>
      </w:r>
      <w:r w:rsidR="00DF474B" w:rsidRPr="000767C5">
        <w:rPr>
          <w:rFonts w:asciiTheme="minorHAnsi" w:hAnsiTheme="minorHAnsi"/>
          <w:bCs/>
        </w:rPr>
        <w:t xml:space="preserve">: </w:t>
      </w:r>
      <w:r w:rsidRPr="000767C5">
        <w:rPr>
          <w:rFonts w:asciiTheme="minorHAnsi" w:hAnsiTheme="minorHAnsi"/>
          <w:bCs/>
        </w:rPr>
        <w:t xml:space="preserve">abordagem </w:t>
      </w:r>
      <w:proofErr w:type="spellStart"/>
      <w:r w:rsidRPr="000767C5">
        <w:rPr>
          <w:rFonts w:asciiTheme="minorHAnsi" w:hAnsiTheme="minorHAnsi"/>
          <w:bCs/>
        </w:rPr>
        <w:t>psicopedagógica</w:t>
      </w:r>
      <w:proofErr w:type="spellEnd"/>
      <w:r w:rsidRPr="000767C5">
        <w:rPr>
          <w:rFonts w:asciiTheme="minorHAnsi" w:hAnsiTheme="minorHAnsi"/>
          <w:bCs/>
        </w:rPr>
        <w:t xml:space="preserve"> clínica da criança e sua família</w:t>
      </w:r>
      <w:r w:rsidRPr="000767C5">
        <w:rPr>
          <w:rFonts w:asciiTheme="minorHAnsi" w:hAnsiTheme="minorHAnsi"/>
        </w:rPr>
        <w:t>. 2</w:t>
      </w:r>
      <w:r w:rsidR="00DC2695" w:rsidRPr="000767C5">
        <w:rPr>
          <w:rFonts w:asciiTheme="minorHAnsi" w:hAnsiTheme="minorHAnsi"/>
        </w:rPr>
        <w:t>.</w:t>
      </w:r>
      <w:r w:rsidRPr="000767C5">
        <w:rPr>
          <w:rFonts w:asciiTheme="minorHAnsi" w:hAnsiTheme="minorHAnsi"/>
        </w:rPr>
        <w:t xml:space="preserve"> ed. Porto Alegre: Artes Médicas Sul, 1991.</w:t>
      </w:r>
    </w:p>
    <w:p w14:paraId="7385A1DD" w14:textId="365A3636" w:rsidR="0060454F" w:rsidRPr="000767C5" w:rsidRDefault="0060454F" w:rsidP="00CD57F4">
      <w:pPr>
        <w:ind w:left="0" w:hanging="2"/>
        <w:rPr>
          <w:rFonts w:asciiTheme="minorHAnsi" w:hAnsiTheme="minorHAnsi"/>
          <w:shd w:val="clear" w:color="auto" w:fill="FFFFFF"/>
        </w:rPr>
      </w:pPr>
      <w:r w:rsidRPr="000767C5">
        <w:rPr>
          <w:rFonts w:asciiTheme="minorHAnsi" w:hAnsiTheme="minorHAnsi"/>
          <w:shd w:val="clear" w:color="auto" w:fill="FFFFFF"/>
        </w:rPr>
        <w:t>FERREIRA, A., D. Bárbara</w:t>
      </w:r>
      <w:r w:rsidR="00DF474B" w:rsidRPr="000767C5">
        <w:rPr>
          <w:rFonts w:asciiTheme="minorHAnsi" w:hAnsiTheme="minorHAnsi"/>
          <w:shd w:val="clear" w:color="auto" w:fill="FFFFFF"/>
        </w:rPr>
        <w:t>;</w:t>
      </w:r>
      <w:r w:rsidRPr="000767C5">
        <w:rPr>
          <w:rFonts w:asciiTheme="minorHAnsi" w:hAnsiTheme="minorHAnsi"/>
          <w:shd w:val="clear" w:color="auto" w:fill="FFFFFF"/>
        </w:rPr>
        <w:t xml:space="preserve"> </w:t>
      </w:r>
      <w:r w:rsidR="00DF474B" w:rsidRPr="000767C5">
        <w:rPr>
          <w:rFonts w:asciiTheme="minorHAnsi" w:hAnsiTheme="minorHAnsi"/>
          <w:shd w:val="clear" w:color="auto" w:fill="FFFFFF"/>
        </w:rPr>
        <w:t xml:space="preserve">RODRIGUES, </w:t>
      </w:r>
      <w:r w:rsidRPr="000767C5">
        <w:rPr>
          <w:rFonts w:asciiTheme="minorHAnsi" w:hAnsiTheme="minorHAnsi"/>
          <w:shd w:val="clear" w:color="auto" w:fill="FFFFFF"/>
        </w:rPr>
        <w:t>G. Atuação do psicopedagogo clínico e institucional em transtornos intelectuais.</w:t>
      </w:r>
      <w:r w:rsidRPr="000767C5">
        <w:rPr>
          <w:rFonts w:asciiTheme="minorHAnsi" w:hAnsiTheme="minorHAnsi"/>
          <w:b/>
          <w:bCs/>
          <w:shd w:val="clear" w:color="auto" w:fill="FFFFFF"/>
        </w:rPr>
        <w:t xml:space="preserve"> Revista </w:t>
      </w:r>
      <w:proofErr w:type="spellStart"/>
      <w:r w:rsidRPr="000767C5">
        <w:rPr>
          <w:rFonts w:asciiTheme="minorHAnsi" w:hAnsiTheme="minorHAnsi"/>
          <w:b/>
          <w:bCs/>
          <w:shd w:val="clear" w:color="auto" w:fill="FFFFFF"/>
        </w:rPr>
        <w:t>Calafiori</w:t>
      </w:r>
      <w:proofErr w:type="spellEnd"/>
      <w:r w:rsidR="00DF474B" w:rsidRPr="000767C5">
        <w:rPr>
          <w:rFonts w:asciiTheme="minorHAnsi" w:hAnsiTheme="minorHAnsi"/>
          <w:shd w:val="clear" w:color="auto" w:fill="FFFFFF"/>
        </w:rPr>
        <w:t xml:space="preserve">, n. </w:t>
      </w:r>
      <w:r w:rsidR="002363DA" w:rsidRPr="000767C5">
        <w:rPr>
          <w:rFonts w:asciiTheme="minorHAnsi" w:hAnsiTheme="minorHAnsi"/>
          <w:shd w:val="clear" w:color="auto" w:fill="FFFFFF"/>
        </w:rPr>
        <w:t>1</w:t>
      </w:r>
      <w:r w:rsidR="00DF474B" w:rsidRPr="000767C5">
        <w:rPr>
          <w:rFonts w:asciiTheme="minorHAnsi" w:hAnsiTheme="minorHAnsi"/>
          <w:shd w:val="clear" w:color="auto" w:fill="FFFFFF"/>
        </w:rPr>
        <w:t xml:space="preserve">, v. </w:t>
      </w:r>
      <w:r w:rsidR="002363DA" w:rsidRPr="000767C5">
        <w:rPr>
          <w:rFonts w:asciiTheme="minorHAnsi" w:hAnsiTheme="minorHAnsi"/>
          <w:shd w:val="clear" w:color="auto" w:fill="FFFFFF"/>
        </w:rPr>
        <w:t>2</w:t>
      </w:r>
      <w:r w:rsidR="00DF474B" w:rsidRPr="000767C5">
        <w:rPr>
          <w:rFonts w:asciiTheme="minorHAnsi" w:hAnsiTheme="minorHAnsi"/>
          <w:shd w:val="clear" w:color="auto" w:fill="FFFFFF"/>
        </w:rPr>
        <w:t xml:space="preserve">, p. 18-36, </w:t>
      </w:r>
      <w:r w:rsidRPr="000767C5">
        <w:rPr>
          <w:rFonts w:asciiTheme="minorHAnsi" w:hAnsiTheme="minorHAnsi"/>
          <w:shd w:val="clear" w:color="auto" w:fill="FFFFFF"/>
        </w:rPr>
        <w:t>2018.</w:t>
      </w:r>
    </w:p>
    <w:p w14:paraId="2285CFD7" w14:textId="77777777" w:rsidR="00153D70" w:rsidRPr="000767C5" w:rsidRDefault="00153D70" w:rsidP="00CD57F4">
      <w:pPr>
        <w:ind w:left="0" w:hanging="2"/>
        <w:rPr>
          <w:rFonts w:asciiTheme="minorHAnsi" w:hAnsiTheme="minorHAnsi"/>
          <w:shd w:val="clear" w:color="auto" w:fill="FFFFFF"/>
        </w:rPr>
      </w:pPr>
    </w:p>
    <w:p w14:paraId="1736F727" w14:textId="0C5CD5BC" w:rsidR="00082D82" w:rsidRPr="000767C5" w:rsidRDefault="00153D70" w:rsidP="00CD57F4">
      <w:pPr>
        <w:ind w:left="0" w:hanging="2"/>
        <w:rPr>
          <w:rFonts w:asciiTheme="minorHAnsi" w:hAnsiTheme="minorHAnsi"/>
          <w:color w:val="222222"/>
          <w:shd w:val="clear" w:color="auto" w:fill="FFFFFF"/>
        </w:rPr>
      </w:pPr>
      <w:r w:rsidRPr="000767C5">
        <w:rPr>
          <w:rFonts w:asciiTheme="minorHAnsi" w:hAnsiTheme="minorHAnsi"/>
          <w:color w:val="222222"/>
          <w:shd w:val="clear" w:color="auto" w:fill="FFFFFF"/>
        </w:rPr>
        <w:t xml:space="preserve">FIGUEIREDO, Flávia </w:t>
      </w:r>
      <w:proofErr w:type="spellStart"/>
      <w:r w:rsidRPr="000767C5">
        <w:rPr>
          <w:rFonts w:asciiTheme="minorHAnsi" w:hAnsiTheme="minorHAnsi"/>
          <w:color w:val="222222"/>
          <w:shd w:val="clear" w:color="auto" w:fill="FFFFFF"/>
        </w:rPr>
        <w:t>Tófani</w:t>
      </w:r>
      <w:proofErr w:type="spellEnd"/>
      <w:r w:rsidRPr="000767C5">
        <w:rPr>
          <w:rFonts w:asciiTheme="minorHAnsi" w:hAnsiTheme="minorHAnsi"/>
          <w:color w:val="222222"/>
          <w:shd w:val="clear" w:color="auto" w:fill="FFFFFF"/>
        </w:rPr>
        <w:t xml:space="preserve">; NEGREIROS, </w:t>
      </w:r>
      <w:proofErr w:type="spellStart"/>
      <w:r w:rsidRPr="000767C5">
        <w:rPr>
          <w:rFonts w:asciiTheme="minorHAnsi" w:hAnsiTheme="minorHAnsi"/>
          <w:color w:val="222222"/>
          <w:shd w:val="clear" w:color="auto" w:fill="FFFFFF"/>
        </w:rPr>
        <w:t>Rivani</w:t>
      </w:r>
      <w:proofErr w:type="spellEnd"/>
      <w:r w:rsidRPr="000767C5">
        <w:rPr>
          <w:rFonts w:asciiTheme="minorHAnsi" w:hAnsiTheme="minorHAnsi"/>
          <w:color w:val="222222"/>
          <w:shd w:val="clear" w:color="auto" w:fill="FFFFFF"/>
        </w:rPr>
        <w:t xml:space="preserve"> Lopes; DE S ARAÚJO, </w:t>
      </w:r>
      <w:proofErr w:type="spellStart"/>
      <w:r w:rsidRPr="000767C5">
        <w:rPr>
          <w:rFonts w:asciiTheme="minorHAnsi" w:hAnsiTheme="minorHAnsi"/>
          <w:color w:val="222222"/>
          <w:shd w:val="clear" w:color="auto" w:fill="FFFFFF"/>
        </w:rPr>
        <w:t>Rosenéri</w:t>
      </w:r>
      <w:proofErr w:type="spellEnd"/>
      <w:r w:rsidRPr="000767C5">
        <w:rPr>
          <w:rFonts w:asciiTheme="minorHAnsi" w:hAnsiTheme="minorHAnsi"/>
          <w:color w:val="222222"/>
          <w:shd w:val="clear" w:color="auto" w:fill="FFFFFF"/>
        </w:rPr>
        <w:t xml:space="preserve"> Lago. A educação inclusiva e o processo ensino-aprendizagem dos alunos com deficiência intelectual. </w:t>
      </w:r>
      <w:r w:rsidRPr="000767C5">
        <w:rPr>
          <w:rFonts w:asciiTheme="minorHAnsi" w:hAnsiTheme="minorHAnsi"/>
          <w:b/>
          <w:bCs/>
          <w:color w:val="222222"/>
          <w:shd w:val="clear" w:color="auto" w:fill="FFFFFF"/>
        </w:rPr>
        <w:t>Revista Multidisciplinar do Nordeste Mineiro–</w:t>
      </w:r>
      <w:proofErr w:type="spellStart"/>
      <w:r w:rsidRPr="000767C5">
        <w:rPr>
          <w:rFonts w:asciiTheme="minorHAnsi" w:hAnsiTheme="minorHAnsi"/>
          <w:b/>
          <w:bCs/>
          <w:color w:val="222222"/>
          <w:shd w:val="clear" w:color="auto" w:fill="FFFFFF"/>
        </w:rPr>
        <w:t>Unipac</w:t>
      </w:r>
      <w:proofErr w:type="spellEnd"/>
      <w:r w:rsidRPr="000767C5">
        <w:rPr>
          <w:rFonts w:asciiTheme="minorHAnsi" w:hAnsiTheme="minorHAnsi"/>
          <w:color w:val="222222"/>
          <w:shd w:val="clear" w:color="auto" w:fill="FFFFFF"/>
        </w:rPr>
        <w:t xml:space="preserve">, v. 21, p. </w:t>
      </w:r>
      <w:r w:rsidR="00301956" w:rsidRPr="000767C5">
        <w:rPr>
          <w:rFonts w:asciiTheme="minorHAnsi" w:hAnsiTheme="minorHAnsi"/>
          <w:color w:val="222222"/>
          <w:shd w:val="clear" w:color="auto" w:fill="FFFFFF"/>
        </w:rPr>
        <w:t>15</w:t>
      </w:r>
      <w:r w:rsidR="00A346E7" w:rsidRPr="000767C5">
        <w:rPr>
          <w:rFonts w:asciiTheme="minorHAnsi" w:hAnsiTheme="minorHAnsi"/>
          <w:color w:val="222222"/>
          <w:shd w:val="clear" w:color="auto" w:fill="FFFFFF"/>
        </w:rPr>
        <w:t>-</w:t>
      </w:r>
      <w:r w:rsidR="00301956" w:rsidRPr="000767C5">
        <w:rPr>
          <w:rFonts w:asciiTheme="minorHAnsi" w:hAnsiTheme="minorHAnsi"/>
          <w:color w:val="222222"/>
          <w:shd w:val="clear" w:color="auto" w:fill="FFFFFF"/>
        </w:rPr>
        <w:t>35</w:t>
      </w:r>
      <w:r w:rsidR="00E25358" w:rsidRPr="000767C5">
        <w:rPr>
          <w:rFonts w:asciiTheme="minorHAnsi" w:hAnsiTheme="minorHAnsi"/>
          <w:color w:val="222222"/>
          <w:shd w:val="clear" w:color="auto" w:fill="FFFFFF"/>
        </w:rPr>
        <w:t>,</w:t>
      </w:r>
      <w:r w:rsidRPr="000767C5">
        <w:rPr>
          <w:rFonts w:asciiTheme="minorHAnsi" w:hAnsiTheme="minorHAnsi"/>
          <w:color w:val="222222"/>
          <w:shd w:val="clear" w:color="auto" w:fill="FFFFFF"/>
        </w:rPr>
        <w:t xml:space="preserve"> 2017</w:t>
      </w:r>
      <w:r w:rsidR="00A346E7" w:rsidRPr="000767C5">
        <w:rPr>
          <w:rFonts w:asciiTheme="minorHAnsi" w:hAnsiTheme="minorHAnsi"/>
          <w:color w:val="222222"/>
          <w:shd w:val="clear" w:color="auto" w:fill="FFFFFF"/>
        </w:rPr>
        <w:t>.</w:t>
      </w:r>
    </w:p>
    <w:p w14:paraId="20A87251" w14:textId="77777777" w:rsidR="00A346E7" w:rsidRPr="000767C5" w:rsidRDefault="00A346E7" w:rsidP="00CD57F4">
      <w:pPr>
        <w:ind w:left="0" w:hanging="2"/>
        <w:rPr>
          <w:rFonts w:asciiTheme="minorHAnsi" w:hAnsiTheme="minorHAnsi"/>
          <w:shd w:val="clear" w:color="auto" w:fill="FFFFFF"/>
        </w:rPr>
      </w:pPr>
    </w:p>
    <w:p w14:paraId="27120439" w14:textId="22A7B77D" w:rsidR="00662F8E" w:rsidRPr="000767C5" w:rsidRDefault="00662F8E" w:rsidP="00CD57F4">
      <w:pPr>
        <w:ind w:left="0" w:hanging="2"/>
        <w:rPr>
          <w:rFonts w:asciiTheme="minorHAnsi" w:hAnsiTheme="minorHAnsi"/>
          <w:shd w:val="clear" w:color="auto" w:fill="FFFFFF"/>
        </w:rPr>
      </w:pPr>
      <w:r w:rsidRPr="000767C5">
        <w:rPr>
          <w:rFonts w:asciiTheme="minorHAnsi" w:hAnsiTheme="minorHAnsi"/>
          <w:shd w:val="clear" w:color="auto" w:fill="FFFFFF"/>
        </w:rPr>
        <w:t xml:space="preserve">FLICK, Uwe. </w:t>
      </w:r>
      <w:r w:rsidRPr="000767C5">
        <w:rPr>
          <w:rFonts w:asciiTheme="minorHAnsi" w:hAnsiTheme="minorHAnsi"/>
          <w:b/>
          <w:bCs/>
          <w:shd w:val="clear" w:color="auto" w:fill="FFFFFF"/>
        </w:rPr>
        <w:t>Desenho da pesquisa qualitativa</w:t>
      </w:r>
      <w:r w:rsidRPr="000767C5">
        <w:rPr>
          <w:rFonts w:asciiTheme="minorHAnsi" w:hAnsiTheme="minorHAnsi"/>
          <w:shd w:val="clear" w:color="auto" w:fill="FFFFFF"/>
        </w:rPr>
        <w:t>. Porto Alegre: Artmed, 2009.</w:t>
      </w:r>
    </w:p>
    <w:p w14:paraId="7A7E75DF" w14:textId="77777777" w:rsidR="0060454F" w:rsidRPr="000767C5" w:rsidRDefault="0060454F" w:rsidP="00CD57F4">
      <w:pPr>
        <w:ind w:left="0" w:hanging="2"/>
        <w:rPr>
          <w:rFonts w:asciiTheme="minorHAnsi" w:hAnsiTheme="minorHAnsi"/>
          <w:shd w:val="clear" w:color="auto" w:fill="FFFFFF"/>
        </w:rPr>
      </w:pPr>
    </w:p>
    <w:p w14:paraId="689F81DD" w14:textId="3A914172" w:rsidR="0060454F" w:rsidRPr="000767C5" w:rsidRDefault="0060454F" w:rsidP="00CD57F4">
      <w:pPr>
        <w:suppressAutoHyphens w:val="0"/>
        <w:autoSpaceDE/>
        <w:autoSpaceDN/>
        <w:adjustRightInd/>
        <w:spacing w:after="160" w:line="259" w:lineRule="auto"/>
        <w:ind w:leftChars="0" w:left="0" w:firstLineChars="0" w:firstLine="0"/>
        <w:textDirection w:val="lrTb"/>
        <w:textAlignment w:val="auto"/>
        <w:outlineLvl w:val="9"/>
        <w:rPr>
          <w:rFonts w:asciiTheme="minorHAnsi" w:hAnsiTheme="minorHAnsi"/>
          <w:shd w:val="clear" w:color="auto" w:fill="FFFFFF"/>
        </w:rPr>
      </w:pPr>
      <w:r w:rsidRPr="000767C5">
        <w:rPr>
          <w:rFonts w:asciiTheme="minorHAnsi" w:hAnsiTheme="minorHAnsi"/>
          <w:shd w:val="clear" w:color="auto" w:fill="FFFFFF"/>
        </w:rPr>
        <w:t xml:space="preserve">FONSECA, Vitor. </w:t>
      </w:r>
      <w:r w:rsidRPr="000767C5">
        <w:rPr>
          <w:rFonts w:asciiTheme="minorHAnsi" w:hAnsiTheme="minorHAnsi"/>
          <w:b/>
          <w:shd w:val="clear" w:color="auto" w:fill="FFFFFF"/>
        </w:rPr>
        <w:t xml:space="preserve">Desenvolvimento cognitivo e processo de ensino aprendizagem. </w:t>
      </w:r>
      <w:r w:rsidRPr="000767C5">
        <w:rPr>
          <w:rFonts w:asciiTheme="minorHAnsi" w:hAnsiTheme="minorHAnsi"/>
          <w:shd w:val="clear" w:color="auto" w:fill="FFFFFF"/>
        </w:rPr>
        <w:t>Petrópolis</w:t>
      </w:r>
      <w:r w:rsidR="00DF474B" w:rsidRPr="000767C5">
        <w:rPr>
          <w:rFonts w:asciiTheme="minorHAnsi" w:hAnsiTheme="minorHAnsi"/>
          <w:shd w:val="clear" w:color="auto" w:fill="FFFFFF"/>
        </w:rPr>
        <w:t>:</w:t>
      </w:r>
      <w:r w:rsidRPr="000767C5">
        <w:rPr>
          <w:rFonts w:asciiTheme="minorHAnsi" w:hAnsiTheme="minorHAnsi"/>
          <w:shd w:val="clear" w:color="auto" w:fill="FFFFFF"/>
        </w:rPr>
        <w:t xml:space="preserve"> Vozes, 2018.</w:t>
      </w:r>
    </w:p>
    <w:p w14:paraId="0E4CE317" w14:textId="6DBCE24E" w:rsidR="00DF474B" w:rsidRPr="000767C5" w:rsidRDefault="0060454F" w:rsidP="00DF474B">
      <w:pPr>
        <w:spacing w:before="240" w:line="240" w:lineRule="auto"/>
        <w:ind w:left="0" w:hanging="2"/>
        <w:rPr>
          <w:rFonts w:asciiTheme="minorHAnsi" w:hAnsiTheme="minorHAnsi"/>
        </w:rPr>
      </w:pPr>
      <w:r w:rsidRPr="000767C5">
        <w:rPr>
          <w:rFonts w:asciiTheme="minorHAnsi" w:hAnsiTheme="minorHAnsi"/>
          <w:shd w:val="clear" w:color="auto" w:fill="FFFFFF"/>
        </w:rPr>
        <w:t xml:space="preserve">GIL, </w:t>
      </w:r>
      <w:proofErr w:type="spellStart"/>
      <w:r w:rsidRPr="000767C5">
        <w:rPr>
          <w:rFonts w:asciiTheme="minorHAnsi" w:hAnsiTheme="minorHAnsi"/>
          <w:shd w:val="clear" w:color="auto" w:fill="FFFFFF"/>
        </w:rPr>
        <w:t>Antonio</w:t>
      </w:r>
      <w:proofErr w:type="spellEnd"/>
      <w:r w:rsidRPr="000767C5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 </w:t>
      </w:r>
      <w:r w:rsidRPr="000767C5">
        <w:rPr>
          <w:rFonts w:asciiTheme="minorHAnsi" w:hAnsiTheme="minorHAnsi"/>
          <w:shd w:val="clear" w:color="auto" w:fill="FFFFFF"/>
        </w:rPr>
        <w:t xml:space="preserve">Carlos. </w:t>
      </w:r>
      <w:r w:rsidRPr="000767C5">
        <w:rPr>
          <w:rFonts w:asciiTheme="minorHAnsi" w:hAnsiTheme="minorHAnsi"/>
          <w:b/>
          <w:shd w:val="clear" w:color="auto" w:fill="FFFFFF"/>
        </w:rPr>
        <w:t xml:space="preserve">Como </w:t>
      </w:r>
      <w:r w:rsidR="00DF474B" w:rsidRPr="000767C5">
        <w:rPr>
          <w:rFonts w:asciiTheme="minorHAnsi" w:hAnsiTheme="minorHAnsi"/>
          <w:b/>
          <w:shd w:val="clear" w:color="auto" w:fill="FFFFFF"/>
        </w:rPr>
        <w:t>elaborar projetos de pesquisa</w:t>
      </w:r>
      <w:r w:rsidR="00DF474B" w:rsidRPr="000767C5">
        <w:rPr>
          <w:rFonts w:asciiTheme="minorHAnsi" w:hAnsiTheme="minorHAnsi"/>
          <w:bCs/>
          <w:shd w:val="clear" w:color="auto" w:fill="FFFFFF"/>
        </w:rPr>
        <w:t>.</w:t>
      </w:r>
      <w:r w:rsidRPr="000767C5">
        <w:rPr>
          <w:rFonts w:asciiTheme="minorHAnsi" w:hAnsiTheme="minorHAnsi"/>
          <w:shd w:val="clear" w:color="auto" w:fill="FFFFFF"/>
        </w:rPr>
        <w:t> </w:t>
      </w:r>
      <w:r w:rsidR="00DF474B" w:rsidRPr="000767C5">
        <w:rPr>
          <w:rFonts w:asciiTheme="minorHAnsi" w:hAnsiTheme="minorHAnsi"/>
        </w:rPr>
        <w:t>5. ed. São Paulo: Atlas, 2002.</w:t>
      </w:r>
    </w:p>
    <w:p w14:paraId="4A45DF50" w14:textId="36B0B09D" w:rsidR="0060454F" w:rsidRPr="000767C5" w:rsidRDefault="0060454F" w:rsidP="00CD57F4">
      <w:pPr>
        <w:suppressAutoHyphens w:val="0"/>
        <w:autoSpaceDE/>
        <w:autoSpaceDN/>
        <w:adjustRightInd/>
        <w:spacing w:after="160" w:line="259" w:lineRule="auto"/>
        <w:ind w:leftChars="0" w:left="0" w:firstLineChars="0" w:firstLine="0"/>
        <w:textDirection w:val="lrTb"/>
        <w:textAlignment w:val="auto"/>
        <w:outlineLvl w:val="9"/>
        <w:rPr>
          <w:rFonts w:asciiTheme="minorHAnsi" w:hAnsiTheme="minorHAnsi"/>
          <w:shd w:val="clear" w:color="auto" w:fill="FFFFFF"/>
        </w:rPr>
      </w:pPr>
    </w:p>
    <w:p w14:paraId="7594ECB5" w14:textId="245AE5D1" w:rsidR="0060454F" w:rsidRPr="000767C5" w:rsidRDefault="0060454F" w:rsidP="00CD57F4">
      <w:pPr>
        <w:ind w:left="0" w:hanging="2"/>
        <w:textDirection w:val="lrTb"/>
        <w:rPr>
          <w:rFonts w:asciiTheme="minorHAnsi" w:hAnsiTheme="minorHAnsi"/>
        </w:rPr>
      </w:pPr>
      <w:r w:rsidRPr="000767C5">
        <w:rPr>
          <w:rFonts w:asciiTheme="minorHAnsi" w:hAnsiTheme="minorHAnsi"/>
        </w:rPr>
        <w:t xml:space="preserve">KRÜGER, H. </w:t>
      </w:r>
      <w:r w:rsidRPr="000767C5">
        <w:rPr>
          <w:rFonts w:asciiTheme="minorHAnsi" w:hAnsiTheme="minorHAnsi"/>
          <w:b/>
        </w:rPr>
        <w:t>Psicologia das Crenças; Perspectivas Teóricas.</w:t>
      </w:r>
      <w:r w:rsidRPr="000767C5">
        <w:rPr>
          <w:rFonts w:asciiTheme="minorHAnsi" w:hAnsiTheme="minorHAnsi"/>
        </w:rPr>
        <w:t xml:space="preserve"> Tese do concurso público para Professor Titular de Psicologia Social, Universidade do Estado do Rio de Janeiro, Rio de Janeiro</w:t>
      </w:r>
      <w:r w:rsidR="00DF474B" w:rsidRPr="000767C5">
        <w:rPr>
          <w:rFonts w:asciiTheme="minorHAnsi" w:hAnsiTheme="minorHAnsi"/>
        </w:rPr>
        <w:t>, 1995.</w:t>
      </w:r>
    </w:p>
    <w:p w14:paraId="341A04BF" w14:textId="77777777" w:rsidR="0060454F" w:rsidRPr="000767C5" w:rsidRDefault="0060454F" w:rsidP="00CD57F4">
      <w:pPr>
        <w:ind w:left="0" w:hanging="2"/>
        <w:textDirection w:val="lrTb"/>
        <w:rPr>
          <w:rFonts w:asciiTheme="minorHAnsi" w:hAnsiTheme="minorHAnsi"/>
        </w:rPr>
      </w:pPr>
    </w:p>
    <w:p w14:paraId="6D49C420" w14:textId="6C27E121" w:rsidR="0060454F" w:rsidRPr="000767C5" w:rsidRDefault="0060454F" w:rsidP="00CD57F4">
      <w:pPr>
        <w:suppressAutoHyphens w:val="0"/>
        <w:autoSpaceDE/>
        <w:autoSpaceDN/>
        <w:adjustRightInd/>
        <w:spacing w:after="160" w:line="259" w:lineRule="auto"/>
        <w:ind w:leftChars="0" w:left="0" w:firstLineChars="0" w:firstLine="0"/>
        <w:textDirection w:val="lrTb"/>
        <w:textAlignment w:val="auto"/>
        <w:outlineLvl w:val="9"/>
        <w:rPr>
          <w:rFonts w:asciiTheme="minorHAnsi" w:hAnsiTheme="minorHAnsi"/>
        </w:rPr>
      </w:pPr>
      <w:r w:rsidRPr="000767C5">
        <w:rPr>
          <w:rFonts w:asciiTheme="minorHAnsi" w:hAnsiTheme="minorHAnsi"/>
        </w:rPr>
        <w:t xml:space="preserve">MANTOAN, Maria Tereza </w:t>
      </w:r>
      <w:proofErr w:type="spellStart"/>
      <w:r w:rsidRPr="000767C5">
        <w:rPr>
          <w:rFonts w:asciiTheme="minorHAnsi" w:hAnsiTheme="minorHAnsi"/>
        </w:rPr>
        <w:t>Eglér</w:t>
      </w:r>
      <w:proofErr w:type="spellEnd"/>
      <w:r w:rsidRPr="000767C5">
        <w:rPr>
          <w:rFonts w:asciiTheme="minorHAnsi" w:hAnsiTheme="minorHAnsi"/>
        </w:rPr>
        <w:t xml:space="preserve">; BATISTA, Cristina Abranches Mota. </w:t>
      </w:r>
      <w:r w:rsidRPr="000767C5">
        <w:rPr>
          <w:rFonts w:asciiTheme="minorHAnsi" w:hAnsiTheme="minorHAnsi"/>
          <w:bCs/>
        </w:rPr>
        <w:t>Atendimento Educacional Especializado em Deficiência Mental.</w:t>
      </w:r>
      <w:r w:rsidRPr="000767C5">
        <w:rPr>
          <w:rFonts w:asciiTheme="minorHAnsi" w:hAnsiTheme="minorHAnsi"/>
          <w:i/>
          <w:iCs/>
        </w:rPr>
        <w:t xml:space="preserve"> In</w:t>
      </w:r>
      <w:r w:rsidRPr="000767C5">
        <w:rPr>
          <w:rFonts w:asciiTheme="minorHAnsi" w:hAnsiTheme="minorHAnsi"/>
        </w:rPr>
        <w:t>: GOMES, Adriana L. Limaverde Gomes</w:t>
      </w:r>
      <w:r w:rsidR="00CC03D1" w:rsidRPr="000767C5">
        <w:rPr>
          <w:rFonts w:asciiTheme="minorHAnsi" w:hAnsiTheme="minorHAnsi"/>
        </w:rPr>
        <w:t xml:space="preserve"> </w:t>
      </w:r>
      <w:r w:rsidRPr="000767C5">
        <w:rPr>
          <w:rFonts w:asciiTheme="minorHAnsi" w:hAnsiTheme="minorHAnsi"/>
          <w:i/>
          <w:iCs/>
        </w:rPr>
        <w:t>et al</w:t>
      </w:r>
      <w:r w:rsidRPr="000767C5">
        <w:rPr>
          <w:rFonts w:asciiTheme="minorHAnsi" w:hAnsiTheme="minorHAnsi"/>
        </w:rPr>
        <w:t>.</w:t>
      </w:r>
      <w:r w:rsidR="0023013E" w:rsidRPr="000767C5">
        <w:rPr>
          <w:rFonts w:asciiTheme="minorHAnsi" w:hAnsiTheme="minorHAnsi"/>
        </w:rPr>
        <w:t xml:space="preserve"> </w:t>
      </w:r>
      <w:r w:rsidRPr="000767C5">
        <w:rPr>
          <w:rFonts w:asciiTheme="minorHAnsi" w:hAnsiTheme="minorHAnsi"/>
          <w:b/>
          <w:bCs/>
        </w:rPr>
        <w:t>Deficiência Mental</w:t>
      </w:r>
      <w:r w:rsidRPr="000767C5">
        <w:rPr>
          <w:rFonts w:asciiTheme="minorHAnsi" w:hAnsiTheme="minorHAnsi"/>
        </w:rPr>
        <w:t xml:space="preserve">. São Paulo: MEC/SEESP, 2007. </w:t>
      </w:r>
    </w:p>
    <w:p w14:paraId="41F600E0" w14:textId="0F19CFF3" w:rsidR="0060454F" w:rsidRPr="000767C5" w:rsidRDefault="0060454F" w:rsidP="00CD57F4">
      <w:pPr>
        <w:ind w:left="0" w:hanging="2"/>
        <w:textDirection w:val="lrTb"/>
        <w:rPr>
          <w:rFonts w:asciiTheme="minorHAnsi" w:hAnsiTheme="minorHAnsi"/>
        </w:rPr>
      </w:pPr>
      <w:r w:rsidRPr="000767C5">
        <w:rPr>
          <w:rFonts w:asciiTheme="minorHAnsi" w:hAnsiTheme="minorHAnsi"/>
        </w:rPr>
        <w:t>MITTLER, P.</w:t>
      </w:r>
      <w:r w:rsidR="00CC03D1" w:rsidRPr="000767C5">
        <w:rPr>
          <w:rFonts w:asciiTheme="minorHAnsi" w:hAnsiTheme="minorHAnsi"/>
        </w:rPr>
        <w:t xml:space="preserve"> </w:t>
      </w:r>
      <w:r w:rsidRPr="000767C5">
        <w:rPr>
          <w:rFonts w:asciiTheme="minorHAnsi" w:hAnsiTheme="minorHAnsi"/>
          <w:b/>
        </w:rPr>
        <w:t xml:space="preserve">Educação inclusiva: </w:t>
      </w:r>
      <w:r w:rsidRPr="000767C5">
        <w:rPr>
          <w:rFonts w:asciiTheme="minorHAnsi" w:hAnsiTheme="minorHAnsi"/>
          <w:bCs/>
        </w:rPr>
        <w:t>contextos sociais</w:t>
      </w:r>
      <w:r w:rsidRPr="000767C5">
        <w:rPr>
          <w:rFonts w:asciiTheme="minorHAnsi" w:hAnsiTheme="minorHAnsi"/>
        </w:rPr>
        <w:t>. Porto Alegre: Artmed, 2003.</w:t>
      </w:r>
    </w:p>
    <w:p w14:paraId="6534D506" w14:textId="77777777" w:rsidR="0060454F" w:rsidRPr="000767C5" w:rsidRDefault="0060454F" w:rsidP="00CD57F4">
      <w:pPr>
        <w:ind w:left="0" w:hanging="2"/>
        <w:textDirection w:val="lrTb"/>
        <w:rPr>
          <w:rFonts w:asciiTheme="minorHAnsi" w:hAnsiTheme="minorHAnsi"/>
        </w:rPr>
      </w:pPr>
    </w:p>
    <w:p w14:paraId="158C77F4" w14:textId="06D24A24" w:rsidR="0060454F" w:rsidRPr="000767C5" w:rsidRDefault="0060454F" w:rsidP="00CD57F4">
      <w:pPr>
        <w:ind w:left="0" w:hanging="2"/>
        <w:textDirection w:val="lrTb"/>
        <w:rPr>
          <w:rFonts w:asciiTheme="minorHAnsi" w:hAnsiTheme="minorHAnsi"/>
          <w:shd w:val="clear" w:color="auto" w:fill="FFFFFF"/>
        </w:rPr>
      </w:pPr>
      <w:r w:rsidRPr="000767C5">
        <w:rPr>
          <w:rFonts w:asciiTheme="minorHAnsi" w:hAnsiTheme="minorHAnsi"/>
          <w:shd w:val="clear" w:color="auto" w:fill="FFFFFF"/>
        </w:rPr>
        <w:t xml:space="preserve">PANTOJA, Rosilene Moreira. </w:t>
      </w:r>
      <w:r w:rsidRPr="000767C5">
        <w:rPr>
          <w:rFonts w:asciiTheme="minorHAnsi" w:hAnsiTheme="minorHAnsi"/>
          <w:b/>
          <w:shd w:val="clear" w:color="auto" w:fill="FFFFFF"/>
        </w:rPr>
        <w:t xml:space="preserve">Atuação </w:t>
      </w:r>
      <w:proofErr w:type="spellStart"/>
      <w:r w:rsidRPr="000767C5">
        <w:rPr>
          <w:rFonts w:asciiTheme="minorHAnsi" w:hAnsiTheme="minorHAnsi"/>
          <w:b/>
          <w:shd w:val="clear" w:color="auto" w:fill="FFFFFF"/>
        </w:rPr>
        <w:t>psicopedagó</w:t>
      </w:r>
      <w:r w:rsidR="00DF474B" w:rsidRPr="000767C5">
        <w:rPr>
          <w:rFonts w:asciiTheme="minorHAnsi" w:hAnsiTheme="minorHAnsi"/>
          <w:b/>
          <w:shd w:val="clear" w:color="auto" w:fill="FFFFFF"/>
        </w:rPr>
        <w:t>g</w:t>
      </w:r>
      <w:r w:rsidRPr="000767C5">
        <w:rPr>
          <w:rFonts w:asciiTheme="minorHAnsi" w:hAnsiTheme="minorHAnsi"/>
          <w:b/>
          <w:shd w:val="clear" w:color="auto" w:fill="FFFFFF"/>
        </w:rPr>
        <w:t>ica</w:t>
      </w:r>
      <w:proofErr w:type="spellEnd"/>
      <w:r w:rsidRPr="000767C5">
        <w:rPr>
          <w:rFonts w:asciiTheme="minorHAnsi" w:hAnsiTheme="minorHAnsi"/>
          <w:b/>
          <w:shd w:val="clear" w:color="auto" w:fill="FFFFFF"/>
        </w:rPr>
        <w:t xml:space="preserve"> junto </w:t>
      </w:r>
      <w:r w:rsidR="00DC2695" w:rsidRPr="000767C5">
        <w:rPr>
          <w:rFonts w:asciiTheme="minorHAnsi" w:hAnsiTheme="minorHAnsi"/>
          <w:b/>
          <w:shd w:val="clear" w:color="auto" w:fill="FFFFFF"/>
        </w:rPr>
        <w:t>a</w:t>
      </w:r>
      <w:r w:rsidRPr="000767C5">
        <w:rPr>
          <w:rFonts w:asciiTheme="minorHAnsi" w:hAnsiTheme="minorHAnsi"/>
          <w:b/>
          <w:shd w:val="clear" w:color="auto" w:fill="FFFFFF"/>
        </w:rPr>
        <w:t xml:space="preserve"> crianças com </w:t>
      </w:r>
      <w:r w:rsidR="00DC2695" w:rsidRPr="000767C5">
        <w:rPr>
          <w:rFonts w:asciiTheme="minorHAnsi" w:hAnsiTheme="minorHAnsi"/>
          <w:b/>
          <w:shd w:val="clear" w:color="auto" w:fill="FFFFFF"/>
        </w:rPr>
        <w:t>deficiência</w:t>
      </w:r>
      <w:r w:rsidRPr="000767C5">
        <w:rPr>
          <w:rFonts w:asciiTheme="minorHAnsi" w:hAnsiTheme="minorHAnsi"/>
          <w:b/>
          <w:shd w:val="clear" w:color="auto" w:fill="FFFFFF"/>
        </w:rPr>
        <w:t xml:space="preserve"> intelectual: </w:t>
      </w:r>
      <w:r w:rsidRPr="000767C5">
        <w:rPr>
          <w:rFonts w:asciiTheme="minorHAnsi" w:hAnsiTheme="minorHAnsi"/>
          <w:bCs/>
          <w:shd w:val="clear" w:color="auto" w:fill="FFFFFF"/>
        </w:rPr>
        <w:t xml:space="preserve">o </w:t>
      </w:r>
      <w:r w:rsidRPr="000767C5">
        <w:rPr>
          <w:rFonts w:asciiTheme="minorHAnsi" w:hAnsiTheme="minorHAnsi"/>
          <w:bCs/>
          <w:color w:val="000000" w:themeColor="text1"/>
          <w:shd w:val="clear" w:color="auto" w:fill="FFFFFF"/>
        </w:rPr>
        <w:t xml:space="preserve">Atendimento Educativo Especializado (AEE) como </w:t>
      </w:r>
      <w:proofErr w:type="spellStart"/>
      <w:r w:rsidRPr="000767C5">
        <w:rPr>
          <w:rFonts w:asciiTheme="minorHAnsi" w:hAnsiTheme="minorHAnsi"/>
          <w:bCs/>
          <w:color w:val="000000" w:themeColor="text1"/>
          <w:shd w:val="clear" w:color="auto" w:fill="FFFFFF"/>
        </w:rPr>
        <w:t>possibilitador</w:t>
      </w:r>
      <w:proofErr w:type="spellEnd"/>
      <w:r w:rsidRPr="000767C5">
        <w:rPr>
          <w:rFonts w:asciiTheme="minorHAnsi" w:hAnsiTheme="minorHAnsi"/>
          <w:bCs/>
          <w:color w:val="000000" w:themeColor="text1"/>
          <w:shd w:val="clear" w:color="auto" w:fill="FFFFFF"/>
        </w:rPr>
        <w:t xml:space="preserve"> da inclusão. </w:t>
      </w:r>
      <w:r w:rsidR="006B347B" w:rsidRPr="000767C5">
        <w:rPr>
          <w:rFonts w:asciiTheme="minorHAnsi" w:hAnsiTheme="minorHAnsi"/>
          <w:bCs/>
          <w:color w:val="000000" w:themeColor="text1"/>
          <w:shd w:val="clear" w:color="auto" w:fill="FFFFFF"/>
        </w:rPr>
        <w:t xml:space="preserve"> João Pessoa</w:t>
      </w:r>
      <w:r w:rsidR="002363DA" w:rsidRPr="000767C5">
        <w:rPr>
          <w:rFonts w:asciiTheme="minorHAnsi" w:hAnsiTheme="minorHAnsi"/>
          <w:bCs/>
          <w:color w:val="000000" w:themeColor="text1"/>
          <w:shd w:val="clear" w:color="auto" w:fill="FFFFFF"/>
        </w:rPr>
        <w:t xml:space="preserve">: </w:t>
      </w:r>
      <w:r w:rsidR="002363DA" w:rsidRPr="000767C5">
        <w:rPr>
          <w:rFonts w:asciiTheme="minorHAnsi" w:hAnsiTheme="minorHAnsi"/>
          <w:color w:val="000000" w:themeColor="text1"/>
        </w:rPr>
        <w:t>Universidade Federal da Paraíba</w:t>
      </w:r>
      <w:r w:rsidR="00DF474B" w:rsidRPr="000767C5">
        <w:rPr>
          <w:rFonts w:asciiTheme="minorHAnsi" w:hAnsiTheme="minorHAnsi"/>
          <w:bCs/>
          <w:color w:val="000000" w:themeColor="text1"/>
          <w:shd w:val="clear" w:color="auto" w:fill="FFFFFF"/>
        </w:rPr>
        <w:t xml:space="preserve">, </w:t>
      </w:r>
      <w:r w:rsidRPr="000767C5">
        <w:rPr>
          <w:rFonts w:asciiTheme="minorHAnsi" w:hAnsiTheme="minorHAnsi"/>
          <w:color w:val="000000" w:themeColor="text1"/>
          <w:shd w:val="clear" w:color="auto" w:fill="FFFFFF"/>
        </w:rPr>
        <w:t>2014.</w:t>
      </w:r>
    </w:p>
    <w:p w14:paraId="36DD2584" w14:textId="77777777" w:rsidR="0060454F" w:rsidRPr="000767C5" w:rsidRDefault="0060454F" w:rsidP="00CD57F4">
      <w:pPr>
        <w:ind w:left="0" w:hanging="2"/>
        <w:textDirection w:val="lrTb"/>
        <w:rPr>
          <w:rFonts w:asciiTheme="minorHAnsi" w:hAnsiTheme="minorHAnsi"/>
          <w:shd w:val="clear" w:color="auto" w:fill="FFFFFF"/>
        </w:rPr>
      </w:pPr>
    </w:p>
    <w:p w14:paraId="48E298AB" w14:textId="5374C6E3" w:rsidR="0060454F" w:rsidRPr="000767C5" w:rsidRDefault="0060454F" w:rsidP="00CD57F4">
      <w:pPr>
        <w:ind w:left="0" w:hanging="2"/>
        <w:rPr>
          <w:rFonts w:asciiTheme="minorHAnsi" w:hAnsiTheme="minorHAnsi"/>
        </w:rPr>
      </w:pPr>
      <w:r w:rsidRPr="000767C5">
        <w:rPr>
          <w:rFonts w:asciiTheme="minorHAnsi" w:hAnsiTheme="minorHAnsi"/>
        </w:rPr>
        <w:t xml:space="preserve">PEREIRA, J. E. </w:t>
      </w:r>
      <w:r w:rsidRPr="000767C5">
        <w:rPr>
          <w:rFonts w:asciiTheme="minorHAnsi" w:hAnsiTheme="minorHAnsi"/>
          <w:b/>
        </w:rPr>
        <w:t xml:space="preserve">A infância e a deficiência intelectual: </w:t>
      </w:r>
      <w:r w:rsidRPr="000767C5">
        <w:rPr>
          <w:rFonts w:asciiTheme="minorHAnsi" w:hAnsiTheme="minorHAnsi"/>
          <w:bCs/>
        </w:rPr>
        <w:t>algumas reflexões</w:t>
      </w:r>
      <w:r w:rsidRPr="000767C5">
        <w:rPr>
          <w:rFonts w:asciiTheme="minorHAnsi" w:hAnsiTheme="minorHAnsi"/>
          <w:b/>
        </w:rPr>
        <w:t xml:space="preserve">. </w:t>
      </w:r>
      <w:r w:rsidRPr="000767C5">
        <w:rPr>
          <w:rFonts w:asciiTheme="minorHAnsi" w:hAnsiTheme="minorHAnsi"/>
        </w:rPr>
        <w:t>Anais: IX Seminário de Pesquisa em Educação da Região Sul IX ANPEDSUL, Florianópolis, 2012</w:t>
      </w:r>
      <w:r w:rsidR="00DF474B" w:rsidRPr="000767C5">
        <w:rPr>
          <w:rFonts w:asciiTheme="minorHAnsi" w:hAnsiTheme="minorHAnsi"/>
        </w:rPr>
        <w:t>.</w:t>
      </w:r>
      <w:r w:rsidRPr="000767C5">
        <w:rPr>
          <w:rFonts w:asciiTheme="minorHAnsi" w:hAnsiTheme="minorHAnsi"/>
        </w:rPr>
        <w:t xml:space="preserve"> </w:t>
      </w:r>
    </w:p>
    <w:p w14:paraId="5CF506BA" w14:textId="77777777" w:rsidR="0060454F" w:rsidRPr="000767C5" w:rsidRDefault="0060454F" w:rsidP="00CD57F4">
      <w:pPr>
        <w:ind w:left="0" w:hanging="2"/>
        <w:rPr>
          <w:rFonts w:asciiTheme="minorHAnsi" w:hAnsiTheme="minorHAnsi"/>
        </w:rPr>
      </w:pPr>
    </w:p>
    <w:p w14:paraId="3807A779" w14:textId="7196617B" w:rsidR="0060454F" w:rsidRPr="000767C5" w:rsidRDefault="0060454F" w:rsidP="00CD57F4">
      <w:pPr>
        <w:ind w:left="0" w:hanging="2"/>
        <w:rPr>
          <w:rFonts w:asciiTheme="minorHAnsi" w:hAnsiTheme="minorHAnsi"/>
        </w:rPr>
      </w:pPr>
      <w:r w:rsidRPr="000767C5">
        <w:rPr>
          <w:rFonts w:asciiTheme="minorHAnsi" w:hAnsiTheme="minorHAnsi"/>
        </w:rPr>
        <w:t xml:space="preserve">PIAGET, Jean. </w:t>
      </w:r>
      <w:r w:rsidRPr="000767C5">
        <w:rPr>
          <w:rFonts w:asciiTheme="minorHAnsi" w:hAnsiTheme="minorHAnsi"/>
          <w:b/>
        </w:rPr>
        <w:t xml:space="preserve">Problema de Psicologia Genética. </w:t>
      </w:r>
      <w:r w:rsidRPr="000767C5">
        <w:rPr>
          <w:rFonts w:asciiTheme="minorHAnsi" w:hAnsiTheme="minorHAnsi"/>
        </w:rPr>
        <w:t>São Paulo: Victor Civita, 1978.</w:t>
      </w:r>
    </w:p>
    <w:p w14:paraId="3F0FFC3D" w14:textId="77777777" w:rsidR="0060454F" w:rsidRPr="000767C5" w:rsidRDefault="0060454F" w:rsidP="00CD57F4">
      <w:pPr>
        <w:ind w:left="0" w:hanging="2"/>
        <w:rPr>
          <w:rFonts w:asciiTheme="minorHAnsi" w:hAnsiTheme="minorHAnsi"/>
        </w:rPr>
      </w:pPr>
    </w:p>
    <w:p w14:paraId="18B08E26" w14:textId="65AE4DAC" w:rsidR="0060454F" w:rsidRPr="000767C5" w:rsidRDefault="006724B9" w:rsidP="00CD57F4">
      <w:pPr>
        <w:suppressAutoHyphens w:val="0"/>
        <w:autoSpaceDE/>
        <w:autoSpaceDN/>
        <w:adjustRightInd/>
        <w:spacing w:after="160" w:line="259" w:lineRule="auto"/>
        <w:ind w:leftChars="0" w:left="0" w:firstLineChars="0" w:firstLine="0"/>
        <w:textDirection w:val="lrTb"/>
        <w:textAlignment w:val="auto"/>
        <w:outlineLvl w:val="9"/>
        <w:rPr>
          <w:rFonts w:asciiTheme="minorHAnsi" w:hAnsiTheme="minorHAnsi"/>
          <w:shd w:val="clear" w:color="auto" w:fill="FFFFFF"/>
        </w:rPr>
      </w:pPr>
      <w:r w:rsidRPr="000767C5">
        <w:rPr>
          <w:rFonts w:asciiTheme="minorHAnsi" w:hAnsiTheme="minorHAnsi"/>
          <w:shd w:val="clear" w:color="auto" w:fill="FFFFFF"/>
        </w:rPr>
        <w:t xml:space="preserve">VARGAS, </w:t>
      </w:r>
      <w:proofErr w:type="spellStart"/>
      <w:r w:rsidRPr="000767C5">
        <w:rPr>
          <w:rFonts w:asciiTheme="minorHAnsi" w:hAnsiTheme="minorHAnsi"/>
          <w:shd w:val="clear" w:color="auto" w:fill="FFFFFF"/>
        </w:rPr>
        <w:t>Thamyres</w:t>
      </w:r>
      <w:proofErr w:type="spellEnd"/>
      <w:r w:rsidRPr="000767C5">
        <w:rPr>
          <w:rFonts w:asciiTheme="minorHAnsi" w:hAnsiTheme="minorHAnsi"/>
          <w:shd w:val="clear" w:color="auto" w:fill="FFFFFF"/>
        </w:rPr>
        <w:t xml:space="preserve"> </w:t>
      </w:r>
      <w:proofErr w:type="spellStart"/>
      <w:r w:rsidRPr="000767C5">
        <w:rPr>
          <w:rFonts w:asciiTheme="minorHAnsi" w:hAnsiTheme="minorHAnsi"/>
          <w:shd w:val="clear" w:color="auto" w:fill="FFFFFF"/>
        </w:rPr>
        <w:t>Bandoli</w:t>
      </w:r>
      <w:proofErr w:type="spellEnd"/>
      <w:r w:rsidRPr="000767C5">
        <w:rPr>
          <w:rFonts w:asciiTheme="minorHAnsi" w:hAnsiTheme="minorHAnsi"/>
          <w:shd w:val="clear" w:color="auto" w:fill="FFFFFF"/>
        </w:rPr>
        <w:t xml:space="preserve"> Tavares; RODRIGUES, Maria </w:t>
      </w:r>
      <w:proofErr w:type="spellStart"/>
      <w:r w:rsidRPr="000767C5">
        <w:rPr>
          <w:rFonts w:asciiTheme="minorHAnsi" w:hAnsiTheme="minorHAnsi"/>
          <w:shd w:val="clear" w:color="auto" w:fill="FFFFFF"/>
        </w:rPr>
        <w:t>Goretti</w:t>
      </w:r>
      <w:proofErr w:type="spellEnd"/>
      <w:r w:rsidRPr="000767C5">
        <w:rPr>
          <w:rFonts w:asciiTheme="minorHAnsi" w:hAnsiTheme="minorHAnsi"/>
          <w:shd w:val="clear" w:color="auto" w:fill="FFFFFF"/>
        </w:rPr>
        <w:t xml:space="preserve"> Andrade</w:t>
      </w:r>
      <w:r w:rsidR="0060454F" w:rsidRPr="000767C5">
        <w:rPr>
          <w:rFonts w:asciiTheme="minorHAnsi" w:hAnsiTheme="minorHAnsi"/>
          <w:shd w:val="clear" w:color="auto" w:fill="FFFFFF"/>
        </w:rPr>
        <w:t>. Mediação escolar: sobre habitar o entre</w:t>
      </w:r>
      <w:r w:rsidR="0060454F" w:rsidRPr="000767C5">
        <w:rPr>
          <w:rFonts w:asciiTheme="minorHAnsi" w:hAnsiTheme="minorHAnsi"/>
          <w:b/>
          <w:shd w:val="clear" w:color="auto" w:fill="FFFFFF"/>
        </w:rPr>
        <w:t>.</w:t>
      </w:r>
      <w:r w:rsidR="0060454F" w:rsidRPr="000767C5">
        <w:rPr>
          <w:rFonts w:asciiTheme="minorHAnsi" w:hAnsiTheme="minorHAnsi"/>
          <w:shd w:val="clear" w:color="auto" w:fill="FFFFFF"/>
        </w:rPr>
        <w:t> </w:t>
      </w:r>
      <w:r w:rsidR="0060454F" w:rsidRPr="000767C5">
        <w:rPr>
          <w:rFonts w:asciiTheme="minorHAnsi" w:hAnsiTheme="minorHAnsi"/>
          <w:b/>
          <w:bCs/>
          <w:shd w:val="clear" w:color="auto" w:fill="FFFFFF"/>
        </w:rPr>
        <w:t>Revista Brasileira de Educação</w:t>
      </w:r>
      <w:r w:rsidR="00DF474B" w:rsidRPr="000767C5">
        <w:rPr>
          <w:rFonts w:asciiTheme="minorHAnsi" w:hAnsiTheme="minorHAnsi"/>
          <w:shd w:val="clear" w:color="auto" w:fill="FFFFFF"/>
        </w:rPr>
        <w:t>,</w:t>
      </w:r>
      <w:r w:rsidR="0060454F" w:rsidRPr="000767C5">
        <w:rPr>
          <w:rFonts w:asciiTheme="minorHAnsi" w:hAnsiTheme="minorHAnsi"/>
          <w:shd w:val="clear" w:color="auto" w:fill="FFFFFF"/>
        </w:rPr>
        <w:t xml:space="preserve"> v. 23,</w:t>
      </w:r>
      <w:r w:rsidR="00DF474B" w:rsidRPr="000767C5">
        <w:rPr>
          <w:rFonts w:asciiTheme="minorHAnsi" w:hAnsiTheme="minorHAnsi"/>
          <w:shd w:val="clear" w:color="auto" w:fill="FFFFFF"/>
        </w:rPr>
        <w:t xml:space="preserve"> p. </w:t>
      </w:r>
      <w:r w:rsidR="009472BF" w:rsidRPr="000767C5">
        <w:rPr>
          <w:rFonts w:asciiTheme="minorHAnsi" w:hAnsiTheme="minorHAnsi"/>
          <w:shd w:val="clear" w:color="auto" w:fill="FFFFFF"/>
        </w:rPr>
        <w:t>1</w:t>
      </w:r>
      <w:r w:rsidR="00DF474B" w:rsidRPr="000767C5">
        <w:rPr>
          <w:rFonts w:asciiTheme="minorHAnsi" w:hAnsiTheme="minorHAnsi"/>
          <w:shd w:val="clear" w:color="auto" w:fill="FFFFFF"/>
        </w:rPr>
        <w:t>-</w:t>
      </w:r>
      <w:r w:rsidR="009472BF" w:rsidRPr="000767C5">
        <w:rPr>
          <w:rFonts w:asciiTheme="minorHAnsi" w:hAnsiTheme="minorHAnsi"/>
          <w:shd w:val="clear" w:color="auto" w:fill="FFFFFF"/>
        </w:rPr>
        <w:t>26,</w:t>
      </w:r>
      <w:r w:rsidR="0060454F" w:rsidRPr="000767C5">
        <w:rPr>
          <w:rFonts w:asciiTheme="minorHAnsi" w:hAnsiTheme="minorHAnsi"/>
          <w:shd w:val="clear" w:color="auto" w:fill="FFFFFF"/>
        </w:rPr>
        <w:t xml:space="preserve"> 2018.</w:t>
      </w:r>
    </w:p>
    <w:p w14:paraId="27B61AE1" w14:textId="6AE6BD49" w:rsidR="001A6504" w:rsidRPr="000767C5" w:rsidRDefault="001A6504" w:rsidP="00CD57F4">
      <w:pPr>
        <w:suppressAutoHyphens w:val="0"/>
        <w:autoSpaceDE/>
        <w:autoSpaceDN/>
        <w:adjustRightInd/>
        <w:spacing w:after="160" w:line="259" w:lineRule="auto"/>
        <w:ind w:leftChars="0" w:left="0" w:firstLineChars="0" w:firstLine="0"/>
        <w:textDirection w:val="lrTb"/>
        <w:textAlignment w:val="auto"/>
        <w:outlineLvl w:val="9"/>
        <w:rPr>
          <w:rFonts w:asciiTheme="minorHAnsi" w:hAnsiTheme="minorHAnsi"/>
          <w:color w:val="000000" w:themeColor="text1"/>
          <w:shd w:val="clear" w:color="auto" w:fill="FFFFFF"/>
        </w:rPr>
      </w:pPr>
      <w:r w:rsidRPr="000767C5">
        <w:rPr>
          <w:rFonts w:asciiTheme="minorHAnsi" w:hAnsiTheme="minorHAnsi"/>
        </w:rPr>
        <w:t xml:space="preserve">RODRIGUES, Cinthia. Formas criativas para estimular a mente de alunos com deficiência. </w:t>
      </w:r>
      <w:r w:rsidRPr="000767C5">
        <w:rPr>
          <w:rFonts w:asciiTheme="minorHAnsi" w:hAnsiTheme="minorHAnsi"/>
          <w:b/>
        </w:rPr>
        <w:t>Revista nova escola</w:t>
      </w:r>
      <w:r w:rsidRPr="000767C5">
        <w:rPr>
          <w:rFonts w:asciiTheme="minorHAnsi" w:hAnsiTheme="minorHAnsi"/>
        </w:rPr>
        <w:t>. Edição 223, jun. 2009. Disponível em: https://novaescola.org.br/conteudo/440/formas-criativas-estimular-mente-deficientes-</w:t>
      </w:r>
      <w:r w:rsidRPr="000767C5">
        <w:rPr>
          <w:rFonts w:asciiTheme="minorHAnsi" w:hAnsiTheme="minorHAnsi"/>
          <w:color w:val="000000" w:themeColor="text1"/>
        </w:rPr>
        <w:t>intelectuais</w:t>
      </w:r>
      <w:r w:rsidR="00A346E7" w:rsidRPr="000767C5">
        <w:rPr>
          <w:rFonts w:asciiTheme="minorHAnsi" w:hAnsiTheme="minorHAnsi"/>
          <w:color w:val="000000" w:themeColor="text1"/>
        </w:rPr>
        <w:t>.</w:t>
      </w:r>
      <w:r w:rsidRPr="000767C5">
        <w:rPr>
          <w:rFonts w:asciiTheme="minorHAnsi" w:hAnsiTheme="minorHAnsi"/>
          <w:color w:val="000000" w:themeColor="text1"/>
        </w:rPr>
        <w:t xml:space="preserve"> </w:t>
      </w:r>
      <w:r w:rsidR="00A346E7" w:rsidRPr="000767C5">
        <w:rPr>
          <w:rFonts w:asciiTheme="minorHAnsi" w:hAnsiTheme="minorHAnsi"/>
          <w:color w:val="000000" w:themeColor="text1"/>
        </w:rPr>
        <w:t>A</w:t>
      </w:r>
      <w:r w:rsidRPr="000767C5">
        <w:rPr>
          <w:rFonts w:asciiTheme="minorHAnsi" w:hAnsiTheme="minorHAnsi"/>
          <w:color w:val="000000" w:themeColor="text1"/>
        </w:rPr>
        <w:t xml:space="preserve">cesso em: </w:t>
      </w:r>
      <w:r w:rsidR="00EB2ABD" w:rsidRPr="000767C5">
        <w:rPr>
          <w:rFonts w:asciiTheme="minorHAnsi" w:hAnsiTheme="minorHAnsi"/>
          <w:color w:val="000000" w:themeColor="text1"/>
        </w:rPr>
        <w:t>22 ago. 2021</w:t>
      </w:r>
      <w:r w:rsidRPr="000767C5">
        <w:rPr>
          <w:rFonts w:asciiTheme="minorHAnsi" w:hAnsiTheme="minorHAnsi"/>
          <w:color w:val="000000" w:themeColor="text1"/>
        </w:rPr>
        <w:t>.</w:t>
      </w:r>
    </w:p>
    <w:p w14:paraId="4C775457" w14:textId="3499E9D5" w:rsidR="004A2CCF" w:rsidRPr="000767C5" w:rsidRDefault="004A2CCF" w:rsidP="00CD57F4">
      <w:pPr>
        <w:suppressAutoHyphens w:val="0"/>
        <w:autoSpaceDE/>
        <w:autoSpaceDN/>
        <w:adjustRightInd/>
        <w:spacing w:after="160" w:line="259" w:lineRule="auto"/>
        <w:ind w:leftChars="0" w:left="0" w:firstLineChars="0" w:firstLine="0"/>
        <w:textDirection w:val="lrTb"/>
        <w:textAlignment w:val="auto"/>
        <w:outlineLvl w:val="9"/>
        <w:rPr>
          <w:rFonts w:asciiTheme="minorHAnsi" w:hAnsiTheme="minorHAnsi"/>
          <w:shd w:val="clear" w:color="auto" w:fill="FFFFFF"/>
        </w:rPr>
      </w:pPr>
      <w:r w:rsidRPr="000767C5">
        <w:rPr>
          <w:rFonts w:asciiTheme="minorHAnsi" w:hAnsiTheme="minorHAnsi"/>
          <w:color w:val="000000" w:themeColor="text1"/>
          <w:shd w:val="clear" w:color="auto" w:fill="FFFFFF"/>
        </w:rPr>
        <w:t xml:space="preserve">ROSSI, George </w:t>
      </w:r>
      <w:proofErr w:type="spellStart"/>
      <w:r w:rsidRPr="000767C5">
        <w:rPr>
          <w:rFonts w:asciiTheme="minorHAnsi" w:hAnsiTheme="minorHAnsi"/>
          <w:color w:val="000000" w:themeColor="text1"/>
          <w:shd w:val="clear" w:color="auto" w:fill="FFFFFF"/>
        </w:rPr>
        <w:t>Bedinelli</w:t>
      </w:r>
      <w:proofErr w:type="spellEnd"/>
      <w:r w:rsidRPr="000767C5">
        <w:rPr>
          <w:rFonts w:asciiTheme="minorHAnsi" w:hAnsiTheme="minorHAnsi"/>
          <w:color w:val="000000" w:themeColor="text1"/>
          <w:shd w:val="clear" w:color="auto" w:fill="FFFFFF"/>
        </w:rPr>
        <w:t xml:space="preserve">; SERRALVO, Francisco </w:t>
      </w:r>
      <w:proofErr w:type="spellStart"/>
      <w:r w:rsidRPr="000767C5">
        <w:rPr>
          <w:rFonts w:asciiTheme="minorHAnsi" w:hAnsiTheme="minorHAnsi"/>
          <w:color w:val="000000" w:themeColor="text1"/>
          <w:shd w:val="clear" w:color="auto" w:fill="FFFFFF"/>
        </w:rPr>
        <w:t>Antonio</w:t>
      </w:r>
      <w:proofErr w:type="spellEnd"/>
      <w:r w:rsidRPr="000767C5">
        <w:rPr>
          <w:rFonts w:asciiTheme="minorHAnsi" w:hAnsiTheme="minorHAnsi"/>
          <w:color w:val="000000" w:themeColor="text1"/>
          <w:shd w:val="clear" w:color="auto" w:fill="FFFFFF"/>
        </w:rPr>
        <w:t>; JO</w:t>
      </w:r>
      <w:r w:rsidR="00DF474B" w:rsidRPr="000767C5">
        <w:rPr>
          <w:rFonts w:asciiTheme="minorHAnsi" w:hAnsiTheme="minorHAnsi"/>
          <w:color w:val="000000" w:themeColor="text1"/>
          <w:shd w:val="clear" w:color="auto" w:fill="FFFFFF"/>
        </w:rPr>
        <w:t>Ã</w:t>
      </w:r>
      <w:r w:rsidRPr="000767C5">
        <w:rPr>
          <w:rFonts w:asciiTheme="minorHAnsi" w:hAnsiTheme="minorHAnsi"/>
          <w:color w:val="000000" w:themeColor="text1"/>
          <w:shd w:val="clear" w:color="auto" w:fill="FFFFFF"/>
        </w:rPr>
        <w:t xml:space="preserve">O, Belmiro Nascimento. </w:t>
      </w:r>
      <w:r w:rsidRPr="000767C5">
        <w:rPr>
          <w:rFonts w:asciiTheme="minorHAnsi" w:hAnsiTheme="minorHAnsi"/>
          <w:bCs/>
          <w:color w:val="000000" w:themeColor="text1"/>
          <w:shd w:val="clear" w:color="auto" w:fill="FFFFFF"/>
        </w:rPr>
        <w:t>Análise de conteúdo.</w:t>
      </w:r>
      <w:r w:rsidRPr="000767C5">
        <w:rPr>
          <w:rFonts w:asciiTheme="minorHAnsi" w:hAnsiTheme="minorHAnsi"/>
          <w:color w:val="000000" w:themeColor="text1"/>
          <w:shd w:val="clear" w:color="auto" w:fill="FFFFFF"/>
        </w:rPr>
        <w:t> </w:t>
      </w:r>
      <w:r w:rsidRPr="000767C5">
        <w:rPr>
          <w:rFonts w:asciiTheme="minorHAnsi" w:hAnsiTheme="minorHAnsi"/>
          <w:b/>
          <w:bCs/>
          <w:color w:val="000000" w:themeColor="text1"/>
          <w:shd w:val="clear" w:color="auto" w:fill="FFFFFF"/>
        </w:rPr>
        <w:t>Revista brasileira de marketing</w:t>
      </w:r>
      <w:r w:rsidRPr="000767C5">
        <w:rPr>
          <w:rFonts w:asciiTheme="minorHAnsi" w:hAnsiTheme="minorHAnsi"/>
          <w:color w:val="000000" w:themeColor="text1"/>
          <w:shd w:val="clear" w:color="auto" w:fill="FFFFFF"/>
        </w:rPr>
        <w:t>, v. 13, n. 4, p. 39</w:t>
      </w:r>
      <w:r w:rsidRPr="000767C5">
        <w:rPr>
          <w:rFonts w:asciiTheme="minorHAnsi" w:hAnsiTheme="minorHAnsi"/>
          <w:color w:val="222222"/>
          <w:shd w:val="clear" w:color="auto" w:fill="FFFFFF"/>
        </w:rPr>
        <w:t>-48, 2014.</w:t>
      </w:r>
    </w:p>
    <w:p w14:paraId="4849FC54" w14:textId="3F5EE59C" w:rsidR="0060454F" w:rsidRPr="000767C5" w:rsidRDefault="0060454F" w:rsidP="00CD57F4">
      <w:pPr>
        <w:ind w:left="0" w:hanging="2"/>
        <w:rPr>
          <w:rFonts w:asciiTheme="minorHAnsi" w:hAnsiTheme="minorHAnsi"/>
          <w:color w:val="222222"/>
          <w:shd w:val="clear" w:color="auto" w:fill="FFFFFF"/>
        </w:rPr>
      </w:pPr>
      <w:r w:rsidRPr="000767C5">
        <w:rPr>
          <w:rFonts w:asciiTheme="minorHAnsi" w:hAnsiTheme="minorHAnsi"/>
          <w:shd w:val="clear" w:color="auto" w:fill="FFFFFF"/>
        </w:rPr>
        <w:t xml:space="preserve">SALOMON, </w:t>
      </w:r>
      <w:proofErr w:type="spellStart"/>
      <w:r w:rsidRPr="000767C5">
        <w:rPr>
          <w:rFonts w:asciiTheme="minorHAnsi" w:hAnsiTheme="minorHAnsi"/>
          <w:shd w:val="clear" w:color="auto" w:fill="FFFFFF"/>
        </w:rPr>
        <w:t>Délcio</w:t>
      </w:r>
      <w:proofErr w:type="spellEnd"/>
      <w:r w:rsidRPr="000767C5">
        <w:rPr>
          <w:rFonts w:asciiTheme="minorHAnsi" w:hAnsiTheme="minorHAnsi"/>
          <w:shd w:val="clear" w:color="auto" w:fill="FFFFFF"/>
        </w:rPr>
        <w:t xml:space="preserve"> Vieira. </w:t>
      </w:r>
      <w:r w:rsidRPr="000767C5">
        <w:rPr>
          <w:rFonts w:asciiTheme="minorHAnsi" w:hAnsiTheme="minorHAnsi"/>
          <w:b/>
          <w:bCs/>
          <w:shd w:val="clear" w:color="auto" w:fill="FFFFFF"/>
        </w:rPr>
        <w:t>Como fazer uma monografia</w:t>
      </w:r>
      <w:r w:rsidRPr="000767C5">
        <w:rPr>
          <w:rFonts w:asciiTheme="minorHAnsi" w:hAnsiTheme="minorHAnsi"/>
          <w:shd w:val="clear" w:color="auto" w:fill="FFFFFF"/>
        </w:rPr>
        <w:t xml:space="preserve">. </w:t>
      </w:r>
      <w:r w:rsidR="00C77C32" w:rsidRPr="000767C5">
        <w:rPr>
          <w:rFonts w:asciiTheme="minorHAnsi" w:hAnsiTheme="minorHAnsi"/>
          <w:shd w:val="clear" w:color="auto" w:fill="FFFFFF"/>
        </w:rPr>
        <w:t xml:space="preserve">São Paulo: </w:t>
      </w:r>
      <w:r w:rsidRPr="000767C5">
        <w:rPr>
          <w:rFonts w:asciiTheme="minorHAnsi" w:hAnsiTheme="minorHAnsi"/>
          <w:shd w:val="clear" w:color="auto" w:fill="FFFFFF"/>
        </w:rPr>
        <w:t>Martins Fontes, 2004</w:t>
      </w:r>
      <w:r w:rsidRPr="000767C5">
        <w:rPr>
          <w:rFonts w:asciiTheme="minorHAnsi" w:hAnsiTheme="minorHAnsi"/>
          <w:color w:val="222222"/>
          <w:shd w:val="clear" w:color="auto" w:fill="FFFFFF"/>
        </w:rPr>
        <w:t>.</w:t>
      </w:r>
    </w:p>
    <w:p w14:paraId="634C94DD" w14:textId="77777777" w:rsidR="0060454F" w:rsidRPr="000767C5" w:rsidRDefault="0060454F" w:rsidP="00CD57F4">
      <w:pPr>
        <w:ind w:left="0" w:hanging="2"/>
        <w:rPr>
          <w:rFonts w:asciiTheme="minorHAnsi" w:hAnsiTheme="minorHAnsi"/>
          <w:color w:val="222222"/>
          <w:shd w:val="clear" w:color="auto" w:fill="FFFFFF"/>
        </w:rPr>
      </w:pPr>
    </w:p>
    <w:p w14:paraId="59620904" w14:textId="62D2EAC4" w:rsidR="0060454F" w:rsidRPr="000767C5" w:rsidRDefault="0060454F" w:rsidP="00CD57F4">
      <w:pPr>
        <w:ind w:left="0" w:hanging="2"/>
        <w:rPr>
          <w:rFonts w:asciiTheme="minorHAnsi" w:hAnsiTheme="minorHAnsi"/>
        </w:rPr>
      </w:pPr>
      <w:r w:rsidRPr="000767C5">
        <w:rPr>
          <w:rFonts w:asciiTheme="minorHAnsi" w:hAnsiTheme="minorHAnsi"/>
        </w:rPr>
        <w:t>SANTOS, A. M</w:t>
      </w:r>
      <w:r w:rsidRPr="000767C5">
        <w:rPr>
          <w:rFonts w:asciiTheme="minorHAnsi" w:hAnsiTheme="minorHAnsi"/>
          <w:b/>
        </w:rPr>
        <w:t>. Deficiência Intelectual</w:t>
      </w:r>
      <w:r w:rsidRPr="000767C5">
        <w:rPr>
          <w:rFonts w:asciiTheme="minorHAnsi" w:hAnsiTheme="minorHAnsi"/>
        </w:rPr>
        <w:t xml:space="preserve">. NAPNE, </w:t>
      </w:r>
      <w:proofErr w:type="spellStart"/>
      <w:r w:rsidRPr="000767C5">
        <w:rPr>
          <w:rFonts w:asciiTheme="minorHAnsi" w:hAnsiTheme="minorHAnsi"/>
        </w:rPr>
        <w:t>Câmpus</w:t>
      </w:r>
      <w:proofErr w:type="spellEnd"/>
      <w:r w:rsidRPr="000767C5">
        <w:rPr>
          <w:rFonts w:asciiTheme="minorHAnsi" w:hAnsiTheme="minorHAnsi"/>
        </w:rPr>
        <w:t xml:space="preserve"> de Curitiba, 2013. Disponível em</w:t>
      </w:r>
      <w:r w:rsidR="00CC03D1" w:rsidRPr="000767C5">
        <w:rPr>
          <w:rFonts w:asciiTheme="minorHAnsi" w:hAnsiTheme="minorHAnsi"/>
        </w:rPr>
        <w:t xml:space="preserve">: </w:t>
      </w:r>
      <w:r w:rsidR="00DF474B" w:rsidRPr="000767C5">
        <w:rPr>
          <w:rFonts w:asciiTheme="minorHAnsi" w:hAnsiTheme="minorHAnsi"/>
        </w:rPr>
        <w:t>http://curitiba.ifpr.edu.br/wp-content/uploads/2013/06/Intelectual_maio.pdf</w:t>
      </w:r>
      <w:r w:rsidR="00CC03D1" w:rsidRPr="000767C5">
        <w:rPr>
          <w:rFonts w:asciiTheme="minorHAnsi" w:hAnsiTheme="minorHAnsi"/>
        </w:rPr>
        <w:t xml:space="preserve"> </w:t>
      </w:r>
      <w:r w:rsidRPr="000767C5">
        <w:rPr>
          <w:rFonts w:asciiTheme="minorHAnsi" w:hAnsiTheme="minorHAnsi"/>
        </w:rPr>
        <w:t>Acesso em 30 mar.</w:t>
      </w:r>
      <w:r w:rsidR="00DF474B" w:rsidRPr="000767C5">
        <w:rPr>
          <w:rFonts w:asciiTheme="minorHAnsi" w:hAnsiTheme="minorHAnsi"/>
        </w:rPr>
        <w:t xml:space="preserve"> </w:t>
      </w:r>
      <w:r w:rsidRPr="000767C5">
        <w:rPr>
          <w:rFonts w:asciiTheme="minorHAnsi" w:hAnsiTheme="minorHAnsi"/>
        </w:rPr>
        <w:t>2021.</w:t>
      </w:r>
    </w:p>
    <w:p w14:paraId="0BF7C0EC" w14:textId="77777777" w:rsidR="0060454F" w:rsidRPr="000767C5" w:rsidRDefault="0060454F" w:rsidP="00CD57F4">
      <w:pPr>
        <w:ind w:left="0" w:hanging="2"/>
        <w:rPr>
          <w:rFonts w:asciiTheme="minorHAnsi" w:hAnsiTheme="minorHAnsi"/>
        </w:rPr>
      </w:pPr>
    </w:p>
    <w:p w14:paraId="2100CAE0" w14:textId="306AC917" w:rsidR="0060454F" w:rsidRPr="000767C5" w:rsidRDefault="0060454F" w:rsidP="00CD57F4">
      <w:pPr>
        <w:ind w:left="0" w:hanging="2"/>
        <w:rPr>
          <w:rFonts w:asciiTheme="minorHAnsi" w:hAnsiTheme="minorHAnsi" w:cs="Arial"/>
          <w:sz w:val="20"/>
          <w:szCs w:val="20"/>
          <w:shd w:val="clear" w:color="auto" w:fill="FFFFFF"/>
        </w:rPr>
      </w:pPr>
      <w:r w:rsidRPr="000767C5">
        <w:rPr>
          <w:rFonts w:asciiTheme="minorHAnsi" w:hAnsiTheme="minorHAnsi"/>
          <w:shd w:val="clear" w:color="auto" w:fill="FFFFFF"/>
        </w:rPr>
        <w:t xml:space="preserve">SILVA, </w:t>
      </w:r>
      <w:proofErr w:type="spellStart"/>
      <w:r w:rsidRPr="000767C5">
        <w:rPr>
          <w:rFonts w:asciiTheme="minorHAnsi" w:hAnsiTheme="minorHAnsi"/>
          <w:shd w:val="clear" w:color="auto" w:fill="FFFFFF"/>
        </w:rPr>
        <w:t>Juniele</w:t>
      </w:r>
      <w:proofErr w:type="spellEnd"/>
      <w:r w:rsidRPr="000767C5">
        <w:rPr>
          <w:rFonts w:asciiTheme="minorHAnsi" w:hAnsiTheme="minorHAnsi"/>
          <w:shd w:val="clear" w:color="auto" w:fill="FFFFFF"/>
        </w:rPr>
        <w:t xml:space="preserve"> M.; MENDES, </w:t>
      </w:r>
      <w:proofErr w:type="spellStart"/>
      <w:r w:rsidRPr="000767C5">
        <w:rPr>
          <w:rFonts w:asciiTheme="minorHAnsi" w:hAnsiTheme="minorHAnsi"/>
          <w:shd w:val="clear" w:color="auto" w:fill="FFFFFF"/>
        </w:rPr>
        <w:t>Estevane</w:t>
      </w:r>
      <w:proofErr w:type="spellEnd"/>
      <w:r w:rsidRPr="000767C5">
        <w:rPr>
          <w:rFonts w:asciiTheme="minorHAnsi" w:hAnsiTheme="minorHAnsi"/>
          <w:shd w:val="clear" w:color="auto" w:fill="FFFFFF"/>
        </w:rPr>
        <w:t xml:space="preserve"> de PP. Abordagem qualitativa e Geografia: pesquisa documental, entrevista e observação. </w:t>
      </w:r>
      <w:r w:rsidRPr="000767C5">
        <w:rPr>
          <w:rFonts w:asciiTheme="minorHAnsi" w:hAnsiTheme="minorHAnsi"/>
          <w:b/>
          <w:bCs/>
          <w:shd w:val="clear" w:color="auto" w:fill="FFFFFF"/>
        </w:rPr>
        <w:t>Pesquisa Qualitativa em Geografia:</w:t>
      </w:r>
      <w:r w:rsidRPr="000767C5">
        <w:rPr>
          <w:rFonts w:asciiTheme="minorHAnsi" w:hAnsiTheme="minorHAnsi"/>
          <w:shd w:val="clear" w:color="auto" w:fill="FFFFFF"/>
        </w:rPr>
        <w:t xml:space="preserve"> reflexões teórico-conceituais e aplicadas. Rio de Janeiro: </w:t>
      </w:r>
      <w:r w:rsidR="00A346E7" w:rsidRPr="000767C5">
        <w:rPr>
          <w:rFonts w:asciiTheme="minorHAnsi" w:hAnsiTheme="minorHAnsi"/>
          <w:shd w:val="clear" w:color="auto" w:fill="FFFFFF"/>
        </w:rPr>
        <w:t>EDUERJ</w:t>
      </w:r>
      <w:r w:rsidRPr="000767C5">
        <w:rPr>
          <w:rFonts w:asciiTheme="minorHAnsi" w:hAnsiTheme="minorHAnsi"/>
          <w:shd w:val="clear" w:color="auto" w:fill="FFFFFF"/>
        </w:rPr>
        <w:t>, 2013</w:t>
      </w:r>
      <w:r w:rsidRPr="000767C5">
        <w:rPr>
          <w:rFonts w:asciiTheme="minorHAnsi" w:hAnsiTheme="minorHAnsi" w:cs="Arial"/>
          <w:sz w:val="20"/>
          <w:szCs w:val="20"/>
          <w:shd w:val="clear" w:color="auto" w:fill="FFFFFF"/>
        </w:rPr>
        <w:t>.</w:t>
      </w:r>
    </w:p>
    <w:p w14:paraId="3AB0E105" w14:textId="77777777" w:rsidR="0060454F" w:rsidRPr="000767C5" w:rsidRDefault="0060454F" w:rsidP="00CD57F4">
      <w:pPr>
        <w:ind w:left="0" w:hanging="2"/>
        <w:rPr>
          <w:rFonts w:asciiTheme="minorHAnsi" w:hAnsiTheme="minorHAnsi"/>
        </w:rPr>
      </w:pPr>
    </w:p>
    <w:p w14:paraId="3673C6D9" w14:textId="2CB991EA" w:rsidR="0060454F" w:rsidRPr="000767C5" w:rsidRDefault="0060454F" w:rsidP="00CD57F4">
      <w:pPr>
        <w:ind w:left="0" w:hanging="2"/>
        <w:rPr>
          <w:rFonts w:asciiTheme="minorHAnsi" w:hAnsiTheme="minorHAnsi"/>
        </w:rPr>
      </w:pPr>
      <w:r w:rsidRPr="000767C5">
        <w:rPr>
          <w:rFonts w:asciiTheme="minorHAnsi" w:hAnsiTheme="minorHAnsi"/>
        </w:rPr>
        <w:t xml:space="preserve">TEDDE, S. </w:t>
      </w:r>
      <w:r w:rsidRPr="000767C5">
        <w:rPr>
          <w:rFonts w:asciiTheme="minorHAnsi" w:hAnsiTheme="minorHAnsi"/>
          <w:b/>
        </w:rPr>
        <w:t>Crianças com Deficiência Intelectual:</w:t>
      </w:r>
      <w:r w:rsidRPr="000767C5">
        <w:rPr>
          <w:rFonts w:asciiTheme="minorHAnsi" w:hAnsiTheme="minorHAnsi"/>
          <w:bCs/>
        </w:rPr>
        <w:t xml:space="preserve"> a aprendizagem e a inclusão.</w:t>
      </w:r>
      <w:r w:rsidRPr="000767C5">
        <w:rPr>
          <w:rFonts w:asciiTheme="minorHAnsi" w:hAnsiTheme="minorHAnsi"/>
        </w:rPr>
        <w:t xml:space="preserve"> Dissertação. (Mestrado em Educação)</w:t>
      </w:r>
      <w:r w:rsidR="00DF474B" w:rsidRPr="000767C5">
        <w:rPr>
          <w:rFonts w:asciiTheme="minorHAnsi" w:hAnsiTheme="minorHAnsi"/>
        </w:rPr>
        <w:t>.</w:t>
      </w:r>
      <w:r w:rsidRPr="000767C5">
        <w:rPr>
          <w:rFonts w:asciiTheme="minorHAnsi" w:hAnsiTheme="minorHAnsi"/>
        </w:rPr>
        <w:t xml:space="preserve"> Centro Salesiano de São Paulo</w:t>
      </w:r>
      <w:r w:rsidR="00DF474B" w:rsidRPr="000767C5">
        <w:rPr>
          <w:rFonts w:asciiTheme="minorHAnsi" w:hAnsiTheme="minorHAnsi"/>
        </w:rPr>
        <w:t>:</w:t>
      </w:r>
      <w:r w:rsidRPr="000767C5">
        <w:rPr>
          <w:rFonts w:asciiTheme="minorHAnsi" w:hAnsiTheme="minorHAnsi"/>
        </w:rPr>
        <w:t xml:space="preserve"> Americana, 2012</w:t>
      </w:r>
      <w:r w:rsidR="0023013E" w:rsidRPr="000767C5">
        <w:rPr>
          <w:rFonts w:asciiTheme="minorHAnsi" w:hAnsiTheme="minorHAnsi"/>
        </w:rPr>
        <w:t>.</w:t>
      </w:r>
    </w:p>
    <w:p w14:paraId="772D58B7" w14:textId="77777777" w:rsidR="0060454F" w:rsidRPr="000767C5" w:rsidRDefault="0060454F" w:rsidP="00CD57F4">
      <w:pPr>
        <w:ind w:left="0" w:hanging="2"/>
        <w:rPr>
          <w:rFonts w:asciiTheme="minorHAnsi" w:hAnsiTheme="minorHAnsi"/>
        </w:rPr>
      </w:pPr>
    </w:p>
    <w:p w14:paraId="12A033A6" w14:textId="77777777" w:rsidR="0060454F" w:rsidRPr="000767C5" w:rsidRDefault="0060454F" w:rsidP="00CD57F4">
      <w:pPr>
        <w:ind w:left="0" w:hanging="2"/>
        <w:rPr>
          <w:rFonts w:asciiTheme="minorHAnsi" w:hAnsiTheme="minorHAnsi"/>
        </w:rPr>
      </w:pPr>
      <w:r w:rsidRPr="000767C5">
        <w:rPr>
          <w:rFonts w:asciiTheme="minorHAnsi" w:hAnsiTheme="minorHAnsi"/>
        </w:rPr>
        <w:t xml:space="preserve">TESSARO, Nilza Sanches. </w:t>
      </w:r>
      <w:r w:rsidRPr="000767C5">
        <w:rPr>
          <w:rFonts w:asciiTheme="minorHAnsi" w:hAnsiTheme="minorHAnsi"/>
          <w:b/>
        </w:rPr>
        <w:t xml:space="preserve">Inclusão Escolar: </w:t>
      </w:r>
      <w:r w:rsidRPr="000767C5">
        <w:rPr>
          <w:rFonts w:asciiTheme="minorHAnsi" w:hAnsiTheme="minorHAnsi"/>
          <w:bCs/>
        </w:rPr>
        <w:t>concepções de professores e alunos da educação regular e especial.</w:t>
      </w:r>
      <w:r w:rsidRPr="000767C5">
        <w:rPr>
          <w:rFonts w:asciiTheme="minorHAnsi" w:hAnsiTheme="minorHAnsi"/>
        </w:rPr>
        <w:t xml:space="preserve"> São Paulo: Casa do Psicólogo, 2005.</w:t>
      </w:r>
    </w:p>
    <w:p w14:paraId="4E7B9C70" w14:textId="77777777" w:rsidR="0060454F" w:rsidRPr="000767C5" w:rsidRDefault="0060454F" w:rsidP="00CD57F4">
      <w:pPr>
        <w:ind w:left="0" w:hanging="2"/>
        <w:rPr>
          <w:rFonts w:asciiTheme="minorHAnsi" w:hAnsiTheme="minorHAnsi"/>
        </w:rPr>
      </w:pPr>
    </w:p>
    <w:p w14:paraId="26EA1F5A" w14:textId="67FB3A26" w:rsidR="0060454F" w:rsidRPr="000767C5" w:rsidRDefault="0060454F" w:rsidP="00CD57F4">
      <w:pPr>
        <w:ind w:left="0" w:hanging="2"/>
        <w:rPr>
          <w:rFonts w:asciiTheme="minorHAnsi" w:hAnsiTheme="minorHAnsi"/>
        </w:rPr>
      </w:pPr>
      <w:r w:rsidRPr="000767C5">
        <w:rPr>
          <w:rFonts w:asciiTheme="minorHAnsi" w:hAnsiTheme="minorHAnsi"/>
        </w:rPr>
        <w:t xml:space="preserve">VASCONCELOS, M. M. </w:t>
      </w:r>
      <w:r w:rsidRPr="000767C5">
        <w:rPr>
          <w:rFonts w:asciiTheme="minorHAnsi" w:hAnsiTheme="minorHAnsi"/>
          <w:bCs/>
        </w:rPr>
        <w:t>Retardo mental</w:t>
      </w:r>
      <w:r w:rsidRPr="000767C5">
        <w:rPr>
          <w:rFonts w:asciiTheme="minorHAnsi" w:hAnsiTheme="minorHAnsi"/>
          <w:b/>
        </w:rPr>
        <w:t>. Jornal de pediatria,</w:t>
      </w:r>
      <w:r w:rsidRPr="000767C5">
        <w:rPr>
          <w:rFonts w:asciiTheme="minorHAnsi" w:hAnsiTheme="minorHAnsi"/>
        </w:rPr>
        <w:t xml:space="preserve"> Porto Alegre, v. 80, n.2, p. 71-82</w:t>
      </w:r>
      <w:r w:rsidR="00DF474B" w:rsidRPr="000767C5">
        <w:rPr>
          <w:rFonts w:asciiTheme="minorHAnsi" w:hAnsiTheme="minorHAnsi"/>
        </w:rPr>
        <w:t>,</w:t>
      </w:r>
      <w:r w:rsidRPr="000767C5">
        <w:rPr>
          <w:rFonts w:asciiTheme="minorHAnsi" w:hAnsiTheme="minorHAnsi"/>
        </w:rPr>
        <w:t xml:space="preserve"> 2004.</w:t>
      </w:r>
    </w:p>
    <w:p w14:paraId="09B7DC23" w14:textId="77777777" w:rsidR="00AE012E" w:rsidRPr="000767C5" w:rsidRDefault="00AE012E" w:rsidP="00CD57F4">
      <w:pPr>
        <w:ind w:left="0" w:hanging="2"/>
        <w:rPr>
          <w:rFonts w:asciiTheme="minorHAnsi" w:hAnsiTheme="minorHAnsi"/>
        </w:rPr>
      </w:pPr>
    </w:p>
    <w:p w14:paraId="6D84E010" w14:textId="3C7E3EA8" w:rsidR="00AE012E" w:rsidRPr="000767C5" w:rsidRDefault="00AE012E" w:rsidP="00CD57F4">
      <w:pPr>
        <w:ind w:left="0" w:hanging="2"/>
        <w:rPr>
          <w:rFonts w:asciiTheme="minorHAnsi" w:hAnsiTheme="minorHAnsi"/>
        </w:rPr>
      </w:pPr>
      <w:r w:rsidRPr="000767C5">
        <w:rPr>
          <w:rFonts w:asciiTheme="minorHAnsi" w:hAnsiTheme="minorHAnsi"/>
          <w:color w:val="222222"/>
          <w:shd w:val="clear" w:color="auto" w:fill="FFFFFF"/>
        </w:rPr>
        <w:t xml:space="preserve">VENTURA, Magda Maria. </w:t>
      </w:r>
      <w:r w:rsidRPr="000767C5">
        <w:rPr>
          <w:rFonts w:asciiTheme="minorHAnsi" w:hAnsiTheme="minorHAnsi"/>
          <w:bCs/>
          <w:color w:val="222222"/>
          <w:shd w:val="clear" w:color="auto" w:fill="FFFFFF"/>
        </w:rPr>
        <w:t>O estudo de caso como metodologia de pesquisa</w:t>
      </w:r>
      <w:r w:rsidRPr="000767C5">
        <w:rPr>
          <w:rFonts w:asciiTheme="minorHAnsi" w:hAnsiTheme="minorHAnsi"/>
          <w:color w:val="222222"/>
          <w:shd w:val="clear" w:color="auto" w:fill="FFFFFF"/>
        </w:rPr>
        <w:t>. </w:t>
      </w:r>
      <w:r w:rsidRPr="000767C5">
        <w:rPr>
          <w:rFonts w:asciiTheme="minorHAnsi" w:hAnsiTheme="minorHAnsi"/>
          <w:b/>
          <w:color w:val="222222"/>
          <w:shd w:val="clear" w:color="auto" w:fill="FFFFFF"/>
        </w:rPr>
        <w:t>Revista SOCERJ</w:t>
      </w:r>
      <w:r w:rsidRPr="000767C5">
        <w:rPr>
          <w:rFonts w:asciiTheme="minorHAnsi" w:hAnsiTheme="minorHAnsi"/>
          <w:color w:val="222222"/>
          <w:shd w:val="clear" w:color="auto" w:fill="FFFFFF"/>
        </w:rPr>
        <w:t>, v. 20, n. 5, p. 383-386, 2007</w:t>
      </w:r>
      <w:r w:rsidRPr="000767C5"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>.</w:t>
      </w:r>
    </w:p>
    <w:p w14:paraId="7E70F533" w14:textId="77777777" w:rsidR="0060454F" w:rsidRPr="000767C5" w:rsidRDefault="0060454F" w:rsidP="00CD57F4">
      <w:pPr>
        <w:ind w:left="0" w:hanging="2"/>
        <w:rPr>
          <w:rFonts w:asciiTheme="minorHAnsi" w:hAnsiTheme="minorHAnsi"/>
        </w:rPr>
      </w:pPr>
    </w:p>
    <w:p w14:paraId="7EC19470" w14:textId="1748A116" w:rsidR="0060454F" w:rsidRPr="000767C5" w:rsidRDefault="0060454F" w:rsidP="00CD57F4">
      <w:pPr>
        <w:ind w:left="0" w:hanging="2"/>
        <w:rPr>
          <w:rFonts w:asciiTheme="minorHAnsi" w:hAnsiTheme="minorHAnsi"/>
        </w:rPr>
      </w:pPr>
      <w:r w:rsidRPr="000767C5">
        <w:rPr>
          <w:rFonts w:asciiTheme="minorHAnsi" w:hAnsiTheme="minorHAnsi"/>
        </w:rPr>
        <w:t xml:space="preserve">VYGOTSKY, L. S. </w:t>
      </w:r>
      <w:r w:rsidRPr="000767C5">
        <w:rPr>
          <w:rFonts w:asciiTheme="minorHAnsi" w:hAnsiTheme="minorHAnsi"/>
          <w:b/>
        </w:rPr>
        <w:t>A formação social da mente</w:t>
      </w:r>
      <w:r w:rsidR="00DF474B" w:rsidRPr="000767C5">
        <w:rPr>
          <w:rFonts w:asciiTheme="minorHAnsi" w:hAnsiTheme="minorHAnsi"/>
          <w:b/>
        </w:rPr>
        <w:t xml:space="preserve">: </w:t>
      </w:r>
      <w:r w:rsidRPr="000767C5">
        <w:rPr>
          <w:rFonts w:asciiTheme="minorHAnsi" w:hAnsiTheme="minorHAnsi"/>
          <w:bCs/>
        </w:rPr>
        <w:t>o desenvolvimento dos processos psicológicos superiores.</w:t>
      </w:r>
      <w:r w:rsidRPr="000767C5">
        <w:rPr>
          <w:rFonts w:asciiTheme="minorHAnsi" w:hAnsiTheme="minorHAnsi"/>
        </w:rPr>
        <w:t xml:space="preserve"> 7. </w:t>
      </w:r>
      <w:r w:rsidR="00DF474B" w:rsidRPr="000767C5">
        <w:rPr>
          <w:rFonts w:asciiTheme="minorHAnsi" w:hAnsiTheme="minorHAnsi"/>
        </w:rPr>
        <w:t>e</w:t>
      </w:r>
      <w:r w:rsidRPr="000767C5">
        <w:rPr>
          <w:rFonts w:asciiTheme="minorHAnsi" w:hAnsiTheme="minorHAnsi"/>
        </w:rPr>
        <w:t>d. São Paulo: Martins Fontes, 1998.</w:t>
      </w:r>
    </w:p>
    <w:p w14:paraId="2EB55B01" w14:textId="77777777" w:rsidR="0060454F" w:rsidRPr="000767C5" w:rsidRDefault="0060454F" w:rsidP="00CD57F4">
      <w:pPr>
        <w:ind w:left="0" w:hanging="2"/>
        <w:rPr>
          <w:rFonts w:asciiTheme="minorHAnsi" w:hAnsiTheme="minorHAnsi"/>
        </w:rPr>
      </w:pPr>
    </w:p>
    <w:p w14:paraId="6368773C" w14:textId="04FF40AD" w:rsidR="0060454F" w:rsidRPr="00646596" w:rsidRDefault="00DC2695" w:rsidP="00CD57F4">
      <w:pPr>
        <w:ind w:left="0" w:hanging="2"/>
        <w:rPr>
          <w:color w:val="000000" w:themeColor="text1"/>
        </w:rPr>
      </w:pPr>
      <w:r w:rsidRPr="000767C5">
        <w:rPr>
          <w:rFonts w:asciiTheme="minorHAnsi" w:hAnsiTheme="minorHAnsi"/>
          <w:shd w:val="clear" w:color="auto" w:fill="FFFFFF"/>
        </w:rPr>
        <w:t>ZIVIANI</w:t>
      </w:r>
      <w:r w:rsidR="0060454F" w:rsidRPr="000767C5">
        <w:rPr>
          <w:rFonts w:asciiTheme="minorHAnsi" w:hAnsiTheme="minorHAnsi"/>
          <w:shd w:val="clear" w:color="auto" w:fill="FFFFFF"/>
        </w:rPr>
        <w:t xml:space="preserve">, Mariza Carvalho Nascimento </w:t>
      </w:r>
      <w:r w:rsidR="0060454F" w:rsidRPr="000767C5">
        <w:rPr>
          <w:rFonts w:asciiTheme="minorHAnsi" w:hAnsiTheme="minorHAnsi"/>
          <w:i/>
          <w:iCs/>
          <w:shd w:val="clear" w:color="auto" w:fill="FFFFFF"/>
        </w:rPr>
        <w:t>et al</w:t>
      </w:r>
      <w:r w:rsidR="0060454F" w:rsidRPr="000767C5">
        <w:rPr>
          <w:rFonts w:asciiTheme="minorHAnsi" w:hAnsiTheme="minorHAnsi"/>
          <w:shd w:val="clear" w:color="auto" w:fill="FFFFFF"/>
        </w:rPr>
        <w:t xml:space="preserve">. </w:t>
      </w:r>
      <w:r w:rsidR="0060454F" w:rsidRPr="000767C5">
        <w:rPr>
          <w:rFonts w:asciiTheme="minorHAnsi" w:hAnsiTheme="minorHAnsi"/>
          <w:b/>
          <w:shd w:val="clear" w:color="auto" w:fill="FFFFFF"/>
        </w:rPr>
        <w:t xml:space="preserve">Práticas pedagógicas no atendimento a um aluno </w:t>
      </w:r>
      <w:r w:rsidR="0060454F" w:rsidRPr="000767C5">
        <w:rPr>
          <w:rFonts w:asciiTheme="minorHAnsi" w:hAnsiTheme="minorHAnsi"/>
          <w:b/>
          <w:color w:val="000000" w:themeColor="text1"/>
          <w:shd w:val="clear" w:color="auto" w:fill="FFFFFF"/>
        </w:rPr>
        <w:t xml:space="preserve">com deficiência intelectual no campus </w:t>
      </w:r>
      <w:r w:rsidR="00DF474B" w:rsidRPr="000767C5">
        <w:rPr>
          <w:rFonts w:asciiTheme="minorHAnsi" w:hAnsiTheme="minorHAnsi"/>
          <w:b/>
          <w:color w:val="000000" w:themeColor="text1"/>
          <w:shd w:val="clear" w:color="auto" w:fill="FFFFFF"/>
        </w:rPr>
        <w:t>IFES</w:t>
      </w:r>
      <w:r w:rsidR="0060454F" w:rsidRPr="000767C5">
        <w:rPr>
          <w:rFonts w:asciiTheme="minorHAnsi" w:hAnsiTheme="minorHAnsi"/>
          <w:b/>
          <w:color w:val="000000" w:themeColor="text1"/>
          <w:shd w:val="clear" w:color="auto" w:fill="FFFFFF"/>
        </w:rPr>
        <w:t xml:space="preserve"> </w:t>
      </w:r>
      <w:r w:rsidR="00DF474B" w:rsidRPr="000767C5">
        <w:rPr>
          <w:rFonts w:asciiTheme="minorHAnsi" w:hAnsiTheme="minorHAnsi"/>
          <w:b/>
          <w:color w:val="000000" w:themeColor="text1"/>
          <w:shd w:val="clear" w:color="auto" w:fill="FFFFFF"/>
        </w:rPr>
        <w:t>N</w:t>
      </w:r>
      <w:r w:rsidR="0060454F" w:rsidRPr="000767C5">
        <w:rPr>
          <w:rFonts w:asciiTheme="minorHAnsi" w:hAnsiTheme="minorHAnsi"/>
          <w:b/>
          <w:color w:val="000000" w:themeColor="text1"/>
          <w:shd w:val="clear" w:color="auto" w:fill="FFFFFF"/>
        </w:rPr>
        <w:t xml:space="preserve">ova </w:t>
      </w:r>
      <w:r w:rsidR="00DF474B" w:rsidRPr="000767C5">
        <w:rPr>
          <w:rFonts w:asciiTheme="minorHAnsi" w:hAnsiTheme="minorHAnsi"/>
          <w:b/>
          <w:color w:val="000000" w:themeColor="text1"/>
          <w:shd w:val="clear" w:color="auto" w:fill="FFFFFF"/>
        </w:rPr>
        <w:t>V</w:t>
      </w:r>
      <w:r w:rsidR="0060454F" w:rsidRPr="000767C5">
        <w:rPr>
          <w:rFonts w:asciiTheme="minorHAnsi" w:hAnsiTheme="minorHAnsi"/>
          <w:b/>
          <w:color w:val="000000" w:themeColor="text1"/>
          <w:shd w:val="clear" w:color="auto" w:fill="FFFFFF"/>
        </w:rPr>
        <w:t>enécia:</w:t>
      </w:r>
      <w:r w:rsidR="0060454F" w:rsidRPr="000767C5">
        <w:rPr>
          <w:rFonts w:asciiTheme="minorHAnsi" w:hAnsiTheme="minorHAnsi"/>
          <w:color w:val="000000" w:themeColor="text1"/>
          <w:shd w:val="clear" w:color="auto" w:fill="FFFFFF"/>
        </w:rPr>
        <w:t xml:space="preserve"> algumas </w:t>
      </w:r>
      <w:proofErr w:type="spellStart"/>
      <w:r w:rsidR="0060454F" w:rsidRPr="000767C5">
        <w:rPr>
          <w:rFonts w:asciiTheme="minorHAnsi" w:hAnsiTheme="minorHAnsi"/>
          <w:color w:val="000000" w:themeColor="text1"/>
          <w:shd w:val="clear" w:color="auto" w:fill="FFFFFF"/>
        </w:rPr>
        <w:t>tecituras</w:t>
      </w:r>
      <w:proofErr w:type="spellEnd"/>
      <w:r w:rsidR="00DF474B" w:rsidRPr="000767C5">
        <w:rPr>
          <w:rFonts w:asciiTheme="minorHAnsi" w:hAnsiTheme="minorHAnsi"/>
          <w:color w:val="000000" w:themeColor="text1"/>
          <w:shd w:val="clear" w:color="auto" w:fill="FFFFFF"/>
        </w:rPr>
        <w:t xml:space="preserve">, </w:t>
      </w:r>
      <w:r w:rsidR="00A346E7" w:rsidRPr="000767C5">
        <w:rPr>
          <w:rFonts w:asciiTheme="minorHAnsi" w:hAnsiTheme="minorHAnsi"/>
          <w:color w:val="000000" w:themeColor="text1"/>
          <w:shd w:val="clear" w:color="auto" w:fill="FFFFFF"/>
        </w:rPr>
        <w:t>2020</w:t>
      </w:r>
      <w:r w:rsidR="00DF474B" w:rsidRPr="000767C5">
        <w:rPr>
          <w:rFonts w:asciiTheme="minorHAnsi" w:hAnsiTheme="minorHAnsi"/>
          <w:color w:val="000000" w:themeColor="text1"/>
          <w:shd w:val="clear" w:color="auto" w:fill="FFFFFF"/>
        </w:rPr>
        <w:t xml:space="preserve">. Disponível em: </w:t>
      </w:r>
      <w:r w:rsidR="00A346E7" w:rsidRPr="000767C5">
        <w:rPr>
          <w:rFonts w:asciiTheme="minorHAnsi" w:hAnsiTheme="minorHAnsi"/>
          <w:color w:val="000000" w:themeColor="text1"/>
          <w:shd w:val="clear" w:color="auto" w:fill="FFFFFF"/>
        </w:rPr>
        <w:t xml:space="preserve">http://seminarioeducacaoespecial.ca.ifes.edu.br/wp-content/uploads/2020/02/Praticas-pedagogicas-no-atendimento-a-um-aluno-com-deficiencia-no-Campus-IFES-Nova-Venecia-algumas-tecituras.docx.pdf. </w:t>
      </w:r>
      <w:r w:rsidR="00DF474B" w:rsidRPr="000767C5">
        <w:rPr>
          <w:rFonts w:asciiTheme="minorHAnsi" w:hAnsiTheme="minorHAnsi"/>
          <w:color w:val="000000" w:themeColor="text1"/>
          <w:shd w:val="clear" w:color="auto" w:fill="FFFFFF"/>
        </w:rPr>
        <w:t>Acesso em:</w:t>
      </w:r>
      <w:r w:rsidR="00F31ED4" w:rsidRPr="000767C5">
        <w:rPr>
          <w:rFonts w:asciiTheme="minorHAnsi" w:hAnsiTheme="minorHAnsi"/>
          <w:color w:val="000000" w:themeColor="text1"/>
          <w:shd w:val="clear" w:color="auto" w:fill="FFFFFF"/>
        </w:rPr>
        <w:t xml:space="preserve"> </w:t>
      </w:r>
      <w:r w:rsidR="00C77C32" w:rsidRPr="000767C5">
        <w:rPr>
          <w:rFonts w:asciiTheme="minorHAnsi" w:hAnsiTheme="minorHAnsi"/>
          <w:color w:val="000000" w:themeColor="text1"/>
          <w:shd w:val="clear" w:color="auto" w:fill="FFFFFF"/>
        </w:rPr>
        <w:t>22 mar. 2021.</w:t>
      </w:r>
    </w:p>
    <w:p w14:paraId="4834894C" w14:textId="77777777" w:rsidR="00D5584B" w:rsidRDefault="00D5584B" w:rsidP="00CD57F4">
      <w:pPr>
        <w:suppressAutoHyphens w:val="0"/>
        <w:autoSpaceDE/>
        <w:autoSpaceDN/>
        <w:adjustRightInd/>
        <w:spacing w:after="160" w:line="259" w:lineRule="auto"/>
        <w:ind w:leftChars="0" w:left="0" w:firstLineChars="0" w:firstLine="0"/>
        <w:textDirection w:val="lrTb"/>
        <w:textAlignment w:val="auto"/>
        <w:outlineLvl w:val="9"/>
        <w:rPr>
          <w:shd w:val="clear" w:color="auto" w:fill="FFFFFF"/>
        </w:rPr>
      </w:pPr>
    </w:p>
    <w:p w14:paraId="22841016" w14:textId="77777777" w:rsidR="00D5584B" w:rsidRDefault="00D5584B" w:rsidP="00CD57F4">
      <w:pPr>
        <w:suppressAutoHyphens w:val="0"/>
        <w:autoSpaceDE/>
        <w:autoSpaceDN/>
        <w:adjustRightInd/>
        <w:spacing w:after="160" w:line="259" w:lineRule="auto"/>
        <w:ind w:leftChars="0" w:left="0" w:firstLineChars="0" w:firstLine="0"/>
        <w:textDirection w:val="lrTb"/>
        <w:textAlignment w:val="auto"/>
        <w:outlineLvl w:val="9"/>
        <w:rPr>
          <w:shd w:val="clear" w:color="auto" w:fill="FFFFFF"/>
        </w:rPr>
      </w:pPr>
    </w:p>
    <w:p w14:paraId="3F69EFEA" w14:textId="77777777" w:rsidR="00D5584B" w:rsidRDefault="00D5584B" w:rsidP="00CD57F4">
      <w:pPr>
        <w:suppressAutoHyphens w:val="0"/>
        <w:autoSpaceDE/>
        <w:autoSpaceDN/>
        <w:adjustRightInd/>
        <w:spacing w:after="160" w:line="259" w:lineRule="auto"/>
        <w:ind w:leftChars="0" w:left="0" w:firstLineChars="0" w:firstLine="0"/>
        <w:textDirection w:val="lrTb"/>
        <w:textAlignment w:val="auto"/>
        <w:outlineLvl w:val="9"/>
        <w:rPr>
          <w:shd w:val="clear" w:color="auto" w:fill="FFFFFF"/>
        </w:rPr>
      </w:pPr>
    </w:p>
    <w:p w14:paraId="5E25A844" w14:textId="77777777" w:rsidR="00D5584B" w:rsidRDefault="00D5584B">
      <w:pPr>
        <w:suppressAutoHyphens w:val="0"/>
        <w:autoSpaceDE/>
        <w:autoSpaceDN/>
        <w:adjustRightInd/>
        <w:spacing w:after="160" w:line="259" w:lineRule="auto"/>
        <w:ind w:leftChars="0" w:left="0" w:firstLineChars="0" w:firstLine="0"/>
        <w:textDirection w:val="lrTb"/>
        <w:textAlignment w:val="auto"/>
        <w:outlineLvl w:val="9"/>
        <w:rPr>
          <w:shd w:val="clear" w:color="auto" w:fill="FFFFFF"/>
        </w:rPr>
      </w:pPr>
    </w:p>
    <w:p w14:paraId="65B524BF" w14:textId="77777777" w:rsidR="00D5584B" w:rsidRDefault="00D5584B">
      <w:pPr>
        <w:suppressAutoHyphens w:val="0"/>
        <w:autoSpaceDE/>
        <w:autoSpaceDN/>
        <w:adjustRightInd/>
        <w:spacing w:after="160" w:line="259" w:lineRule="auto"/>
        <w:ind w:leftChars="0" w:left="0" w:firstLineChars="0" w:firstLine="0"/>
        <w:textDirection w:val="lrTb"/>
        <w:textAlignment w:val="auto"/>
        <w:outlineLvl w:val="9"/>
        <w:rPr>
          <w:shd w:val="clear" w:color="auto" w:fill="FFFFFF"/>
        </w:rPr>
      </w:pPr>
    </w:p>
    <w:p w14:paraId="714FB0BD" w14:textId="77777777" w:rsidR="00D5584B" w:rsidRDefault="00D5584B">
      <w:pPr>
        <w:suppressAutoHyphens w:val="0"/>
        <w:autoSpaceDE/>
        <w:autoSpaceDN/>
        <w:adjustRightInd/>
        <w:spacing w:after="160" w:line="259" w:lineRule="auto"/>
        <w:ind w:leftChars="0" w:left="0" w:firstLineChars="0" w:firstLine="0"/>
        <w:textDirection w:val="lrTb"/>
        <w:textAlignment w:val="auto"/>
        <w:outlineLvl w:val="9"/>
        <w:rPr>
          <w:shd w:val="clear" w:color="auto" w:fill="FFFFFF"/>
        </w:rPr>
      </w:pPr>
    </w:p>
    <w:p w14:paraId="193C3E72" w14:textId="77777777" w:rsidR="00D5584B" w:rsidRDefault="00D5584B">
      <w:pPr>
        <w:suppressAutoHyphens w:val="0"/>
        <w:autoSpaceDE/>
        <w:autoSpaceDN/>
        <w:adjustRightInd/>
        <w:spacing w:after="160" w:line="259" w:lineRule="auto"/>
        <w:ind w:leftChars="0" w:left="0" w:firstLineChars="0" w:firstLine="0"/>
        <w:textDirection w:val="lrTb"/>
        <w:textAlignment w:val="auto"/>
        <w:outlineLvl w:val="9"/>
        <w:rPr>
          <w:shd w:val="clear" w:color="auto" w:fill="FFFFFF"/>
        </w:rPr>
      </w:pPr>
    </w:p>
    <w:p w14:paraId="37345197" w14:textId="77777777" w:rsidR="00D5584B" w:rsidRDefault="00D5584B">
      <w:pPr>
        <w:suppressAutoHyphens w:val="0"/>
        <w:autoSpaceDE/>
        <w:autoSpaceDN/>
        <w:adjustRightInd/>
        <w:spacing w:after="160" w:line="259" w:lineRule="auto"/>
        <w:ind w:leftChars="0" w:left="0" w:firstLineChars="0" w:firstLine="0"/>
        <w:textDirection w:val="lrTb"/>
        <w:textAlignment w:val="auto"/>
        <w:outlineLvl w:val="9"/>
        <w:rPr>
          <w:shd w:val="clear" w:color="auto" w:fill="FFFFFF"/>
        </w:rPr>
      </w:pPr>
    </w:p>
    <w:p w14:paraId="6D2ACDD8" w14:textId="77777777" w:rsidR="00D5584B" w:rsidRDefault="00D5584B">
      <w:pPr>
        <w:suppressAutoHyphens w:val="0"/>
        <w:autoSpaceDE/>
        <w:autoSpaceDN/>
        <w:adjustRightInd/>
        <w:spacing w:after="160" w:line="259" w:lineRule="auto"/>
        <w:ind w:leftChars="0" w:left="0" w:firstLineChars="0" w:firstLine="0"/>
        <w:textDirection w:val="lrTb"/>
        <w:textAlignment w:val="auto"/>
        <w:outlineLvl w:val="9"/>
        <w:rPr>
          <w:shd w:val="clear" w:color="auto" w:fill="FFFFFF"/>
        </w:rPr>
      </w:pPr>
    </w:p>
    <w:p w14:paraId="1E27B5F5" w14:textId="77777777" w:rsidR="00D5584B" w:rsidRDefault="00D5584B">
      <w:pPr>
        <w:suppressAutoHyphens w:val="0"/>
        <w:autoSpaceDE/>
        <w:autoSpaceDN/>
        <w:adjustRightInd/>
        <w:spacing w:after="160" w:line="259" w:lineRule="auto"/>
        <w:ind w:leftChars="0" w:left="0" w:firstLineChars="0" w:firstLine="0"/>
        <w:textDirection w:val="lrTb"/>
        <w:textAlignment w:val="auto"/>
        <w:outlineLvl w:val="9"/>
        <w:rPr>
          <w:shd w:val="clear" w:color="auto" w:fill="FFFFFF"/>
        </w:rPr>
      </w:pPr>
    </w:p>
    <w:p w14:paraId="747C2D6D" w14:textId="77777777" w:rsidR="00D5584B" w:rsidRDefault="00D5584B">
      <w:pPr>
        <w:suppressAutoHyphens w:val="0"/>
        <w:autoSpaceDE/>
        <w:autoSpaceDN/>
        <w:adjustRightInd/>
        <w:spacing w:after="160" w:line="259" w:lineRule="auto"/>
        <w:ind w:leftChars="0" w:left="0" w:firstLineChars="0" w:firstLine="0"/>
        <w:textDirection w:val="lrTb"/>
        <w:textAlignment w:val="auto"/>
        <w:outlineLvl w:val="9"/>
        <w:rPr>
          <w:shd w:val="clear" w:color="auto" w:fill="FFFFFF"/>
        </w:rPr>
      </w:pPr>
    </w:p>
    <w:p w14:paraId="5AE79BFE" w14:textId="77777777" w:rsidR="00D5584B" w:rsidRDefault="00D5584B">
      <w:pPr>
        <w:suppressAutoHyphens w:val="0"/>
        <w:autoSpaceDE/>
        <w:autoSpaceDN/>
        <w:adjustRightInd/>
        <w:spacing w:after="160" w:line="259" w:lineRule="auto"/>
        <w:ind w:leftChars="0" w:left="0" w:firstLineChars="0" w:firstLine="0"/>
        <w:textDirection w:val="lrTb"/>
        <w:textAlignment w:val="auto"/>
        <w:outlineLvl w:val="9"/>
        <w:rPr>
          <w:shd w:val="clear" w:color="auto" w:fill="FFFFFF"/>
        </w:rPr>
      </w:pPr>
    </w:p>
    <w:p w14:paraId="0258409C" w14:textId="75184109" w:rsidR="00D5584B" w:rsidRDefault="00D5584B">
      <w:pPr>
        <w:suppressAutoHyphens w:val="0"/>
        <w:autoSpaceDE/>
        <w:autoSpaceDN/>
        <w:adjustRightInd/>
        <w:spacing w:after="160" w:line="259" w:lineRule="auto"/>
        <w:ind w:leftChars="0" w:left="0" w:firstLineChars="0" w:firstLine="0"/>
        <w:textDirection w:val="lrTb"/>
        <w:textAlignment w:val="auto"/>
        <w:outlineLvl w:val="9"/>
        <w:rPr>
          <w:shd w:val="clear" w:color="auto" w:fill="FFFFFF"/>
        </w:rPr>
      </w:pPr>
    </w:p>
    <w:p w14:paraId="3E83EC6F" w14:textId="66122308" w:rsidR="00DC2695" w:rsidRDefault="00DC2695">
      <w:pPr>
        <w:suppressAutoHyphens w:val="0"/>
        <w:autoSpaceDE/>
        <w:autoSpaceDN/>
        <w:adjustRightInd/>
        <w:spacing w:after="160" w:line="259" w:lineRule="auto"/>
        <w:ind w:leftChars="0" w:left="0" w:firstLineChars="0" w:firstLine="0"/>
        <w:textDirection w:val="lrTb"/>
        <w:textAlignment w:val="auto"/>
        <w:outlineLvl w:val="9"/>
        <w:rPr>
          <w:shd w:val="clear" w:color="auto" w:fill="FFFFFF"/>
        </w:rPr>
      </w:pPr>
    </w:p>
    <w:p w14:paraId="60D6D966" w14:textId="2D5F02AF" w:rsidR="00DC2695" w:rsidRDefault="00DC2695">
      <w:pPr>
        <w:suppressAutoHyphens w:val="0"/>
        <w:autoSpaceDE/>
        <w:autoSpaceDN/>
        <w:adjustRightInd/>
        <w:spacing w:after="160" w:line="259" w:lineRule="auto"/>
        <w:ind w:leftChars="0" w:left="0" w:firstLineChars="0" w:firstLine="0"/>
        <w:textDirection w:val="lrTb"/>
        <w:textAlignment w:val="auto"/>
        <w:outlineLvl w:val="9"/>
        <w:rPr>
          <w:shd w:val="clear" w:color="auto" w:fill="FFFFFF"/>
        </w:rPr>
      </w:pPr>
    </w:p>
    <w:p w14:paraId="30F6CB3E" w14:textId="06DFD0EF" w:rsidR="00DC2695" w:rsidRDefault="00DC2695">
      <w:pPr>
        <w:suppressAutoHyphens w:val="0"/>
        <w:autoSpaceDE/>
        <w:autoSpaceDN/>
        <w:adjustRightInd/>
        <w:spacing w:after="160" w:line="259" w:lineRule="auto"/>
        <w:ind w:leftChars="0" w:left="0" w:firstLineChars="0" w:firstLine="0"/>
        <w:textDirection w:val="lrTb"/>
        <w:textAlignment w:val="auto"/>
        <w:outlineLvl w:val="9"/>
        <w:rPr>
          <w:shd w:val="clear" w:color="auto" w:fill="FFFFFF"/>
        </w:rPr>
      </w:pPr>
    </w:p>
    <w:p w14:paraId="535F1845" w14:textId="77777777" w:rsidR="00DC2695" w:rsidRDefault="00DC2695">
      <w:pPr>
        <w:suppressAutoHyphens w:val="0"/>
        <w:autoSpaceDE/>
        <w:autoSpaceDN/>
        <w:adjustRightInd/>
        <w:spacing w:after="160" w:line="259" w:lineRule="auto"/>
        <w:ind w:leftChars="0" w:left="0" w:firstLineChars="0" w:firstLine="0"/>
        <w:textDirection w:val="lrTb"/>
        <w:textAlignment w:val="auto"/>
        <w:outlineLvl w:val="9"/>
        <w:rPr>
          <w:shd w:val="clear" w:color="auto" w:fill="FFFFFF"/>
        </w:rPr>
      </w:pPr>
    </w:p>
    <w:p w14:paraId="08133FEF" w14:textId="77777777" w:rsidR="00D5584B" w:rsidRPr="00C76C6A" w:rsidRDefault="00D5584B">
      <w:pPr>
        <w:suppressAutoHyphens w:val="0"/>
        <w:autoSpaceDE/>
        <w:autoSpaceDN/>
        <w:adjustRightInd/>
        <w:spacing w:after="160" w:line="259" w:lineRule="auto"/>
        <w:ind w:leftChars="0" w:left="0" w:firstLineChars="0" w:firstLine="0"/>
        <w:textDirection w:val="lrTb"/>
        <w:textAlignment w:val="auto"/>
        <w:outlineLvl w:val="9"/>
      </w:pPr>
    </w:p>
    <w:p w14:paraId="3D4EA261" w14:textId="4CCE6CAA" w:rsidR="00C17A79" w:rsidRDefault="00C17A79">
      <w:pPr>
        <w:suppressAutoHyphens w:val="0"/>
        <w:autoSpaceDE/>
        <w:autoSpaceDN/>
        <w:adjustRightInd/>
        <w:spacing w:after="160" w:line="259" w:lineRule="auto"/>
        <w:ind w:leftChars="0" w:left="0" w:firstLineChars="0" w:firstLine="0"/>
        <w:textDirection w:val="lrTb"/>
        <w:textAlignment w:val="auto"/>
        <w:outlineLvl w:val="9"/>
      </w:pPr>
      <w:r>
        <w:br w:type="page"/>
      </w:r>
    </w:p>
    <w:p w14:paraId="77F73C02" w14:textId="525A0450" w:rsidR="001C1254" w:rsidRDefault="00B8376E" w:rsidP="00C34353">
      <w:pPr>
        <w:spacing w:line="360" w:lineRule="auto"/>
        <w:ind w:left="0" w:hanging="2"/>
        <w:jc w:val="center"/>
      </w:pPr>
      <w:r>
        <w:rPr>
          <w:noProof/>
        </w:rPr>
        <w:lastRenderedPageBreak/>
        <w:drawing>
          <wp:inline distT="0" distB="0" distL="0" distR="0" wp14:anchorId="1666AC8C" wp14:editId="7BF63C17">
            <wp:extent cx="5401310" cy="95123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1310" cy="9512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4AFFDB6" w14:textId="77777777" w:rsidR="00B8376E" w:rsidRDefault="00B8376E" w:rsidP="00B8376E">
      <w:pPr>
        <w:spacing w:line="360" w:lineRule="auto"/>
        <w:ind w:left="0" w:hanging="2"/>
        <w:jc w:val="center"/>
      </w:pPr>
      <w:r>
        <w:t>CENTRO UNIVERSITÁRIO GOVERNADOR OZANAM COELHO</w:t>
      </w:r>
    </w:p>
    <w:p w14:paraId="6EA4DA0C" w14:textId="77777777" w:rsidR="00B8376E" w:rsidRDefault="00B8376E" w:rsidP="00B8376E">
      <w:pPr>
        <w:spacing w:line="360" w:lineRule="auto"/>
        <w:ind w:left="0" w:hanging="2"/>
        <w:jc w:val="center"/>
      </w:pPr>
      <w:r>
        <w:t>CURSO DE PEDAGOGIA</w:t>
      </w:r>
    </w:p>
    <w:p w14:paraId="002DDE8B" w14:textId="1290D4AF" w:rsidR="00F873C3" w:rsidRDefault="00B8376E" w:rsidP="00F873C3">
      <w:pPr>
        <w:tabs>
          <w:tab w:val="left" w:pos="6600"/>
        </w:tabs>
        <w:spacing w:line="240" w:lineRule="auto"/>
        <w:ind w:left="0" w:hanging="2"/>
        <w:jc w:val="center"/>
        <w:rPr>
          <w:b/>
        </w:rPr>
      </w:pPr>
      <w:r w:rsidRPr="00CF0D11">
        <w:rPr>
          <w:b/>
        </w:rPr>
        <w:t xml:space="preserve">DEFICIÊNCIA INTELECTUAL E ESTÍMULOS COGNITIVOS: </w:t>
      </w:r>
    </w:p>
    <w:p w14:paraId="454E01A2" w14:textId="06262388" w:rsidR="00B8376E" w:rsidRPr="00CF0D11" w:rsidRDefault="00B8376E" w:rsidP="00CE1547">
      <w:pPr>
        <w:tabs>
          <w:tab w:val="left" w:pos="6600"/>
        </w:tabs>
        <w:spacing w:line="240" w:lineRule="auto"/>
        <w:ind w:left="0" w:hanging="2"/>
        <w:jc w:val="center"/>
        <w:rPr>
          <w:b/>
        </w:rPr>
      </w:pPr>
      <w:proofErr w:type="gramStart"/>
      <w:r w:rsidRPr="00CF0D11">
        <w:rPr>
          <w:b/>
        </w:rPr>
        <w:t>estudo</w:t>
      </w:r>
      <w:proofErr w:type="gramEnd"/>
      <w:r w:rsidRPr="00CF0D11">
        <w:rPr>
          <w:b/>
        </w:rPr>
        <w:t xml:space="preserve"> de caso acerca da construção de conhecimentos de um adolescente em atendimento psicopedagógico</w:t>
      </w:r>
    </w:p>
    <w:p w14:paraId="5CA186AE" w14:textId="77777777" w:rsidR="00B8376E" w:rsidRDefault="00B8376E" w:rsidP="00B8376E">
      <w:pPr>
        <w:spacing w:line="360" w:lineRule="auto"/>
        <w:ind w:leftChars="0" w:left="0" w:firstLineChars="0" w:firstLine="0"/>
        <w:rPr>
          <w:b/>
          <w:sz w:val="28"/>
          <w:szCs w:val="28"/>
        </w:rPr>
      </w:pPr>
    </w:p>
    <w:p w14:paraId="3BB8B174" w14:textId="77777777" w:rsidR="00B8376E" w:rsidRDefault="00B8376E" w:rsidP="00B8376E">
      <w:pPr>
        <w:spacing w:line="360" w:lineRule="auto"/>
        <w:ind w:left="0" w:hanging="2"/>
        <w:jc w:val="center"/>
      </w:pPr>
      <w:r>
        <w:t>ALUNA: Thaynara Aparecida Pacheco</w:t>
      </w:r>
    </w:p>
    <w:p w14:paraId="377C8CBA" w14:textId="593C0654" w:rsidR="00B8376E" w:rsidRDefault="00B8376E" w:rsidP="00B8376E">
      <w:pPr>
        <w:spacing w:line="360" w:lineRule="auto"/>
        <w:ind w:left="0" w:hanging="2"/>
        <w:jc w:val="center"/>
        <w:rPr>
          <w:color w:val="000000"/>
        </w:rPr>
      </w:pPr>
      <w:r>
        <w:t xml:space="preserve">ORIENTADORA: </w:t>
      </w:r>
      <w:r w:rsidR="00F873C3">
        <w:rPr>
          <w:color w:val="000000"/>
        </w:rPr>
        <w:t>Gabriela Silveira Meireles</w:t>
      </w:r>
    </w:p>
    <w:p w14:paraId="402F9064" w14:textId="77777777" w:rsidR="00B8376E" w:rsidRDefault="00B8376E" w:rsidP="00B8376E">
      <w:pPr>
        <w:ind w:left="0" w:hanging="2"/>
        <w:jc w:val="center"/>
        <w:rPr>
          <w:color w:val="000000"/>
        </w:rPr>
      </w:pPr>
    </w:p>
    <w:p w14:paraId="7BC3177A" w14:textId="77777777" w:rsidR="00B8376E" w:rsidRDefault="00B8376E" w:rsidP="00B8376E">
      <w:pPr>
        <w:ind w:left="0" w:hanging="2"/>
        <w:jc w:val="center"/>
        <w:rPr>
          <w:color w:val="000000"/>
          <w:u w:val="single"/>
        </w:rPr>
      </w:pPr>
      <w:r>
        <w:rPr>
          <w:color w:val="000000"/>
          <w:u w:val="single"/>
        </w:rPr>
        <w:t>Entrevista com a Psicopedagoga</w:t>
      </w:r>
    </w:p>
    <w:p w14:paraId="0668AAA5" w14:textId="77777777" w:rsidR="00B8376E" w:rsidRDefault="00B8376E" w:rsidP="00B8376E">
      <w:pPr>
        <w:ind w:leftChars="0" w:left="0" w:firstLineChars="0" w:firstLine="0"/>
      </w:pPr>
    </w:p>
    <w:p w14:paraId="78673136" w14:textId="77777777" w:rsidR="00B8376E" w:rsidRDefault="00B8376E" w:rsidP="00B8376E">
      <w:pPr>
        <w:ind w:left="0" w:hanging="2"/>
        <w:jc w:val="both"/>
      </w:pPr>
      <w:r>
        <w:t xml:space="preserve">A pesquisadora se compromete a manter sigilo sobre a origem das informações individuais, que serão tratadas e divulgadas em conjunto. Para que o estudo tenha o resultado esperado, é de fundamental importância a sinceridade nas respostas. </w:t>
      </w:r>
    </w:p>
    <w:p w14:paraId="29D7EA71" w14:textId="77777777" w:rsidR="00B8376E" w:rsidRDefault="00B8376E" w:rsidP="00B8376E">
      <w:pPr>
        <w:ind w:left="0" w:hanging="2"/>
      </w:pPr>
    </w:p>
    <w:p w14:paraId="5B49B469" w14:textId="77777777" w:rsidR="00B8376E" w:rsidRDefault="00B8376E" w:rsidP="00B8376E">
      <w:pPr>
        <w:ind w:left="0" w:hanging="2"/>
      </w:pPr>
    </w:p>
    <w:p w14:paraId="359B054C" w14:textId="77777777" w:rsidR="00B8376E" w:rsidRPr="008634DE" w:rsidRDefault="00B8376E" w:rsidP="00B8376E">
      <w:pPr>
        <w:pStyle w:val="PargrafodaLista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1" w:lineRule="atLeast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  <w:r w:rsidRPr="008634DE">
        <w:rPr>
          <w:rFonts w:ascii="Times New Roman" w:hAnsi="Times New Roman" w:cs="Times New Roman"/>
          <w:sz w:val="24"/>
          <w:szCs w:val="24"/>
        </w:rPr>
        <w:t>Há quanto tempo você acompanha esse adolescente nos atendimentos psicopedagógicos?</w:t>
      </w:r>
    </w:p>
    <w:p w14:paraId="172716B1" w14:textId="77777777" w:rsidR="00B8376E" w:rsidRPr="008634DE" w:rsidRDefault="00B8376E" w:rsidP="00B8376E">
      <w:pPr>
        <w:ind w:leftChars="0" w:left="-2" w:firstLineChars="0" w:firstLine="0"/>
      </w:pPr>
    </w:p>
    <w:p w14:paraId="519E5539" w14:textId="77777777" w:rsidR="00B8376E" w:rsidRPr="008634DE" w:rsidRDefault="00B8376E" w:rsidP="00B8376E">
      <w:pPr>
        <w:ind w:leftChars="0" w:left="-2" w:firstLineChars="0" w:firstLine="0"/>
      </w:pPr>
    </w:p>
    <w:p w14:paraId="42384C24" w14:textId="77777777" w:rsidR="00B8376E" w:rsidRPr="008634DE" w:rsidRDefault="00B8376E" w:rsidP="00B8376E">
      <w:pPr>
        <w:pStyle w:val="PargrafodaLista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1" w:lineRule="atLeast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  <w:r w:rsidRPr="008634DE">
        <w:rPr>
          <w:rFonts w:ascii="Times New Roman" w:hAnsi="Times New Roman" w:cs="Times New Roman"/>
          <w:sz w:val="24"/>
          <w:szCs w:val="24"/>
        </w:rPr>
        <w:t>Quais foram as principais dificuldades encontradas no início dos atendimentos?</w:t>
      </w:r>
    </w:p>
    <w:p w14:paraId="04CDD228" w14:textId="77777777" w:rsidR="00B8376E" w:rsidRPr="008634DE" w:rsidRDefault="00B8376E" w:rsidP="00B8376E">
      <w:pPr>
        <w:ind w:leftChars="0" w:left="-2" w:firstLineChars="0" w:firstLine="0"/>
      </w:pPr>
    </w:p>
    <w:p w14:paraId="6703EA2C" w14:textId="77777777" w:rsidR="00B8376E" w:rsidRPr="008634DE" w:rsidRDefault="00B8376E" w:rsidP="00B8376E">
      <w:pPr>
        <w:ind w:leftChars="0" w:left="-2" w:firstLineChars="0" w:firstLine="0"/>
      </w:pPr>
    </w:p>
    <w:p w14:paraId="1C3B892E" w14:textId="77777777" w:rsidR="00B8376E" w:rsidRPr="008634DE" w:rsidRDefault="00B8376E" w:rsidP="00B8376E">
      <w:pPr>
        <w:pStyle w:val="PargrafodaLista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1" w:lineRule="atLeast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  <w:r w:rsidRPr="008634DE">
        <w:rPr>
          <w:rFonts w:ascii="Times New Roman" w:hAnsi="Times New Roman" w:cs="Times New Roman"/>
          <w:sz w:val="24"/>
          <w:szCs w:val="24"/>
        </w:rPr>
        <w:t>Quais foram as evoluções observadas com os atendimentos a esse adolescente?</w:t>
      </w:r>
    </w:p>
    <w:p w14:paraId="330A7278" w14:textId="77777777" w:rsidR="00B8376E" w:rsidRPr="008634DE" w:rsidRDefault="00B8376E" w:rsidP="00B8376E">
      <w:pPr>
        <w:pStyle w:val="PargrafodaLista"/>
        <w:ind w:left="0" w:hanging="2"/>
        <w:rPr>
          <w:rFonts w:ascii="Times New Roman" w:hAnsi="Times New Roman" w:cs="Times New Roman"/>
          <w:sz w:val="24"/>
          <w:szCs w:val="24"/>
        </w:rPr>
      </w:pPr>
    </w:p>
    <w:p w14:paraId="32D62762" w14:textId="77777777" w:rsidR="00B8376E" w:rsidRPr="008634DE" w:rsidRDefault="00B8376E" w:rsidP="00B8376E">
      <w:pPr>
        <w:pStyle w:val="PargrafodaLista"/>
        <w:ind w:left="358"/>
        <w:rPr>
          <w:rFonts w:ascii="Times New Roman" w:hAnsi="Times New Roman" w:cs="Times New Roman"/>
          <w:sz w:val="24"/>
          <w:szCs w:val="24"/>
        </w:rPr>
      </w:pPr>
    </w:p>
    <w:p w14:paraId="5CB1A082" w14:textId="77777777" w:rsidR="00B8376E" w:rsidRPr="008634DE" w:rsidRDefault="00B8376E" w:rsidP="00B8376E">
      <w:pPr>
        <w:pStyle w:val="PargrafodaLista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1" w:lineRule="atLeast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  <w:r w:rsidRPr="008634DE">
        <w:rPr>
          <w:rFonts w:ascii="Times New Roman" w:hAnsi="Times New Roman" w:cs="Times New Roman"/>
          <w:sz w:val="24"/>
          <w:szCs w:val="24"/>
        </w:rPr>
        <w:t>Qual a importância dos estímulos cognitivos para a construção do conhecimento desse adolescente com DI?</w:t>
      </w:r>
    </w:p>
    <w:p w14:paraId="25678720" w14:textId="77777777" w:rsidR="00B8376E" w:rsidRDefault="00B8376E" w:rsidP="00B8376E">
      <w:pPr>
        <w:pStyle w:val="PargrafodaLista"/>
        <w:ind w:left="358"/>
        <w:rPr>
          <w:rFonts w:ascii="Times New Roman" w:hAnsi="Times New Roman" w:cs="Times New Roman"/>
          <w:sz w:val="24"/>
          <w:szCs w:val="24"/>
        </w:rPr>
      </w:pPr>
    </w:p>
    <w:p w14:paraId="51511A8D" w14:textId="14EEED3E" w:rsidR="009B63E6" w:rsidRDefault="00273BC5" w:rsidP="00273BC5">
      <w:pPr>
        <w:pStyle w:val="PargrafodaList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 a importância da mediaç</w:t>
      </w:r>
      <w:r w:rsidR="00AE012E">
        <w:rPr>
          <w:rFonts w:ascii="Times New Roman" w:hAnsi="Times New Roman" w:cs="Times New Roman"/>
          <w:sz w:val="24"/>
          <w:szCs w:val="24"/>
        </w:rPr>
        <w:t xml:space="preserve">ão do psicopedagogo para </w:t>
      </w:r>
      <w:r w:rsidR="00CC03D1">
        <w:rPr>
          <w:rFonts w:ascii="Times New Roman" w:hAnsi="Times New Roman" w:cs="Times New Roman"/>
          <w:sz w:val="24"/>
          <w:szCs w:val="24"/>
        </w:rPr>
        <w:t xml:space="preserve">que </w:t>
      </w:r>
      <w:r w:rsidR="00AE012E">
        <w:rPr>
          <w:rFonts w:ascii="Times New Roman" w:hAnsi="Times New Roman" w:cs="Times New Roman"/>
          <w:sz w:val="24"/>
          <w:szCs w:val="24"/>
        </w:rPr>
        <w:t xml:space="preserve">o adolescente atinja a </w:t>
      </w:r>
      <w:r>
        <w:rPr>
          <w:rFonts w:ascii="Times New Roman" w:hAnsi="Times New Roman" w:cs="Times New Roman"/>
          <w:sz w:val="24"/>
          <w:szCs w:val="24"/>
        </w:rPr>
        <w:t>construção d</w:t>
      </w:r>
      <w:r w:rsidR="00AE012E">
        <w:rPr>
          <w:rFonts w:ascii="Times New Roman" w:hAnsi="Times New Roman" w:cs="Times New Roman"/>
          <w:sz w:val="24"/>
          <w:szCs w:val="24"/>
        </w:rPr>
        <w:t>o conhecimento por estímulos cognitivos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2F7464E5" w14:textId="47B7E85B" w:rsidR="009B63E6" w:rsidRPr="008634DE" w:rsidRDefault="009B63E6" w:rsidP="009B63E6">
      <w:pPr>
        <w:pStyle w:val="PargrafodaLista"/>
        <w:ind w:left="358"/>
        <w:rPr>
          <w:rFonts w:ascii="Times New Roman" w:hAnsi="Times New Roman" w:cs="Times New Roman"/>
          <w:sz w:val="24"/>
          <w:szCs w:val="24"/>
        </w:rPr>
      </w:pPr>
    </w:p>
    <w:p w14:paraId="0FB79FAF" w14:textId="77777777" w:rsidR="00B8376E" w:rsidRPr="008634DE" w:rsidRDefault="00B8376E" w:rsidP="00B8376E">
      <w:pPr>
        <w:pStyle w:val="PargrafodaLista"/>
        <w:ind w:left="358"/>
        <w:rPr>
          <w:rFonts w:ascii="Times New Roman" w:hAnsi="Times New Roman" w:cs="Times New Roman"/>
          <w:sz w:val="24"/>
          <w:szCs w:val="24"/>
        </w:rPr>
      </w:pPr>
    </w:p>
    <w:p w14:paraId="75D95B92" w14:textId="6C187108" w:rsidR="009B63E6" w:rsidRDefault="00B8376E" w:rsidP="00AE012E">
      <w:pPr>
        <w:pStyle w:val="PargrafodaLista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1" w:lineRule="atLeast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  <w:r w:rsidRPr="008634DE">
        <w:rPr>
          <w:rFonts w:ascii="Times New Roman" w:hAnsi="Times New Roman" w:cs="Times New Roman"/>
          <w:sz w:val="24"/>
          <w:szCs w:val="24"/>
        </w:rPr>
        <w:t>Quais os impactos dos es</w:t>
      </w:r>
      <w:r w:rsidR="00796561">
        <w:rPr>
          <w:rFonts w:ascii="Times New Roman" w:hAnsi="Times New Roman" w:cs="Times New Roman"/>
          <w:sz w:val="24"/>
          <w:szCs w:val="24"/>
        </w:rPr>
        <w:t>tímulos cognitivos como estratégias pedagógica</w:t>
      </w:r>
      <w:r w:rsidRPr="008634DE">
        <w:rPr>
          <w:rFonts w:ascii="Times New Roman" w:hAnsi="Times New Roman" w:cs="Times New Roman"/>
          <w:sz w:val="24"/>
          <w:szCs w:val="24"/>
        </w:rPr>
        <w:t>s para o auxílio da construção do conhecimento?</w:t>
      </w:r>
    </w:p>
    <w:p w14:paraId="6C7277F3" w14:textId="77777777" w:rsidR="00AE012E" w:rsidRDefault="00AE012E" w:rsidP="00AE012E">
      <w:pPr>
        <w:ind w:leftChars="0" w:left="0" w:firstLineChars="0" w:firstLine="0"/>
      </w:pPr>
    </w:p>
    <w:p w14:paraId="5EED3E56" w14:textId="77777777" w:rsidR="00AE012E" w:rsidRDefault="00AE012E" w:rsidP="00AE012E">
      <w:pPr>
        <w:ind w:leftChars="0" w:left="0" w:firstLineChars="0" w:firstLine="0"/>
      </w:pPr>
    </w:p>
    <w:p w14:paraId="4E7D5F67" w14:textId="77777777" w:rsidR="00AE012E" w:rsidRDefault="00AE012E" w:rsidP="00AE012E">
      <w:pPr>
        <w:ind w:leftChars="0" w:left="0" w:firstLineChars="0" w:firstLine="0"/>
      </w:pPr>
    </w:p>
    <w:p w14:paraId="3AC1DD6B" w14:textId="77777777" w:rsidR="00AE012E" w:rsidRPr="00AE012E" w:rsidRDefault="00AE012E" w:rsidP="00AE012E">
      <w:pPr>
        <w:ind w:leftChars="0" w:left="0" w:firstLineChars="0" w:firstLine="0"/>
      </w:pPr>
    </w:p>
    <w:p w14:paraId="48824DCC" w14:textId="77777777" w:rsidR="00B8376E" w:rsidRPr="008634DE" w:rsidRDefault="00B8376E" w:rsidP="00B8376E">
      <w:pPr>
        <w:pStyle w:val="PargrafodaLista"/>
        <w:ind w:left="0" w:hanging="2"/>
        <w:rPr>
          <w:rFonts w:ascii="Times New Roman" w:hAnsi="Times New Roman" w:cs="Times New Roman"/>
          <w:sz w:val="24"/>
          <w:szCs w:val="24"/>
        </w:rPr>
      </w:pPr>
    </w:p>
    <w:p w14:paraId="49EF7881" w14:textId="77777777" w:rsidR="00B8376E" w:rsidRPr="008634DE" w:rsidRDefault="00B8376E" w:rsidP="00B8376E">
      <w:pPr>
        <w:pStyle w:val="PargrafodaLista"/>
        <w:ind w:left="358"/>
        <w:rPr>
          <w:rFonts w:ascii="Times New Roman" w:hAnsi="Times New Roman" w:cs="Times New Roman"/>
          <w:sz w:val="24"/>
          <w:szCs w:val="24"/>
        </w:rPr>
      </w:pPr>
    </w:p>
    <w:p w14:paraId="28CEBB94" w14:textId="05550D6C" w:rsidR="00B8376E" w:rsidRDefault="009B63E6" w:rsidP="009B63E6">
      <w:pPr>
        <w:tabs>
          <w:tab w:val="left" w:pos="1740"/>
        </w:tabs>
        <w:spacing w:line="360" w:lineRule="auto"/>
        <w:ind w:leftChars="0" w:left="0" w:firstLineChars="0" w:firstLine="0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60F33973" wp14:editId="2CA45AB9">
            <wp:simplePos x="0" y="0"/>
            <wp:positionH relativeFrom="margin">
              <wp:align>center</wp:align>
            </wp:positionH>
            <wp:positionV relativeFrom="paragraph">
              <wp:posOffset>-518160</wp:posOffset>
            </wp:positionV>
            <wp:extent cx="5401310" cy="951230"/>
            <wp:effectExtent l="0" t="0" r="8890" b="1270"/>
            <wp:wrapNone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1310" cy="9512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8DFEEA3" w14:textId="0EF7F64F" w:rsidR="00B8376E" w:rsidRDefault="00B8376E" w:rsidP="008634DE">
      <w:pPr>
        <w:spacing w:line="360" w:lineRule="auto"/>
        <w:ind w:left="0" w:hanging="2"/>
        <w:jc w:val="center"/>
      </w:pPr>
    </w:p>
    <w:p w14:paraId="10444D00" w14:textId="77777777" w:rsidR="00B8376E" w:rsidRDefault="00B8376E" w:rsidP="00B8376E">
      <w:pPr>
        <w:spacing w:line="360" w:lineRule="auto"/>
        <w:ind w:left="0" w:hanging="2"/>
        <w:jc w:val="center"/>
      </w:pPr>
      <w:r>
        <w:t>CENTRO UNIVERSITÁRIO GOVERNADOR OZANAM COELHO</w:t>
      </w:r>
    </w:p>
    <w:p w14:paraId="274AC248" w14:textId="77777777" w:rsidR="00B8376E" w:rsidRDefault="00B8376E" w:rsidP="00B8376E">
      <w:pPr>
        <w:spacing w:line="360" w:lineRule="auto"/>
        <w:ind w:left="0" w:hanging="2"/>
        <w:jc w:val="center"/>
      </w:pPr>
      <w:r>
        <w:t>CURSO DE PEDAGOGIA</w:t>
      </w:r>
    </w:p>
    <w:p w14:paraId="33E9D10A" w14:textId="6ECBACAA" w:rsidR="00F873C3" w:rsidRDefault="00B8376E" w:rsidP="00CE1547">
      <w:pPr>
        <w:tabs>
          <w:tab w:val="left" w:pos="6600"/>
        </w:tabs>
        <w:spacing w:line="240" w:lineRule="auto"/>
        <w:ind w:left="0" w:hanging="2"/>
        <w:jc w:val="center"/>
        <w:rPr>
          <w:b/>
        </w:rPr>
      </w:pPr>
      <w:r w:rsidRPr="00CF0D11">
        <w:rPr>
          <w:b/>
        </w:rPr>
        <w:t>DEFICIÊNCIA INTELECTUAL E ESTÍMULOS COGNITIVOS:</w:t>
      </w:r>
    </w:p>
    <w:p w14:paraId="7A0C105B" w14:textId="1EDA332C" w:rsidR="00B8376E" w:rsidRPr="00CF0D11" w:rsidRDefault="00B8376E" w:rsidP="00CE1547">
      <w:pPr>
        <w:tabs>
          <w:tab w:val="left" w:pos="6600"/>
        </w:tabs>
        <w:spacing w:line="240" w:lineRule="auto"/>
        <w:ind w:left="0" w:hanging="2"/>
        <w:jc w:val="center"/>
        <w:rPr>
          <w:b/>
        </w:rPr>
      </w:pPr>
      <w:proofErr w:type="gramStart"/>
      <w:r w:rsidRPr="00CF0D11">
        <w:rPr>
          <w:b/>
        </w:rPr>
        <w:t>estudo</w:t>
      </w:r>
      <w:proofErr w:type="gramEnd"/>
      <w:r w:rsidRPr="00CF0D11">
        <w:rPr>
          <w:b/>
        </w:rPr>
        <w:t xml:space="preserve"> de caso acerca da construção de conhecimentos de um adolescente em atendimento psicopedagógico</w:t>
      </w:r>
    </w:p>
    <w:p w14:paraId="3BDC68D9" w14:textId="77777777" w:rsidR="00B8376E" w:rsidRDefault="00B8376E" w:rsidP="00B8376E">
      <w:pPr>
        <w:spacing w:line="360" w:lineRule="auto"/>
        <w:ind w:leftChars="0" w:left="0" w:firstLineChars="0" w:firstLine="0"/>
        <w:rPr>
          <w:b/>
          <w:sz w:val="28"/>
          <w:szCs w:val="28"/>
        </w:rPr>
      </w:pPr>
    </w:p>
    <w:p w14:paraId="11AF14FE" w14:textId="77777777" w:rsidR="00B8376E" w:rsidRDefault="00B8376E" w:rsidP="00B8376E">
      <w:pPr>
        <w:spacing w:line="360" w:lineRule="auto"/>
        <w:ind w:left="0" w:hanging="2"/>
        <w:jc w:val="center"/>
      </w:pPr>
      <w:r>
        <w:t>ALUNA: Thaynara Aparecida Pacheco</w:t>
      </w:r>
    </w:p>
    <w:p w14:paraId="04C504AE" w14:textId="16ABE208" w:rsidR="00B8376E" w:rsidRDefault="00B8376E" w:rsidP="00B8376E">
      <w:pPr>
        <w:spacing w:line="360" w:lineRule="auto"/>
        <w:ind w:left="0" w:hanging="2"/>
        <w:jc w:val="center"/>
        <w:rPr>
          <w:color w:val="000000"/>
        </w:rPr>
      </w:pPr>
      <w:r>
        <w:t xml:space="preserve">ORIENTADORA: </w:t>
      </w:r>
      <w:r w:rsidR="00F873C3">
        <w:rPr>
          <w:color w:val="000000"/>
        </w:rPr>
        <w:t>Gabriela Silveira Meireles</w:t>
      </w:r>
    </w:p>
    <w:p w14:paraId="155147BA" w14:textId="77777777" w:rsidR="00B8376E" w:rsidRDefault="00B8376E" w:rsidP="00B8376E">
      <w:pPr>
        <w:ind w:left="0" w:hanging="2"/>
        <w:jc w:val="center"/>
        <w:rPr>
          <w:color w:val="000000"/>
        </w:rPr>
      </w:pPr>
    </w:p>
    <w:p w14:paraId="6A396D1B" w14:textId="77777777" w:rsidR="00B8376E" w:rsidRPr="00F90EED" w:rsidRDefault="00B8376E" w:rsidP="00B8376E">
      <w:pPr>
        <w:ind w:left="0" w:hanging="2"/>
        <w:jc w:val="center"/>
        <w:rPr>
          <w:color w:val="000000"/>
          <w:u w:val="single"/>
        </w:rPr>
      </w:pPr>
      <w:r>
        <w:rPr>
          <w:color w:val="000000"/>
          <w:u w:val="single"/>
        </w:rPr>
        <w:t>Entrevista com a Família</w:t>
      </w:r>
    </w:p>
    <w:p w14:paraId="138B6452" w14:textId="77777777" w:rsidR="00B8376E" w:rsidRDefault="00B8376E" w:rsidP="00796561">
      <w:pPr>
        <w:ind w:leftChars="0" w:left="0" w:firstLineChars="0" w:firstLine="0"/>
      </w:pPr>
    </w:p>
    <w:p w14:paraId="65946A97" w14:textId="77777777" w:rsidR="00B8376E" w:rsidRPr="008634DE" w:rsidRDefault="00B8376E" w:rsidP="00B8376E">
      <w:pPr>
        <w:ind w:left="0" w:hanging="2"/>
        <w:jc w:val="both"/>
      </w:pPr>
      <w:r w:rsidRPr="008634DE">
        <w:t xml:space="preserve">A pesquisadora se compromete a manter sigilo sobre a origem das informações individuais, que serão tratadas e divulgadas em conjunto. Para que o estudo tenha o resultado esperado, é de fundamental importância a sinceridade nas respostas. </w:t>
      </w:r>
    </w:p>
    <w:p w14:paraId="09CA03AB" w14:textId="77777777" w:rsidR="00B8376E" w:rsidRPr="008634DE" w:rsidRDefault="00B8376E" w:rsidP="00B8376E">
      <w:pPr>
        <w:ind w:left="0" w:hanging="2"/>
      </w:pPr>
    </w:p>
    <w:p w14:paraId="25FB5E4F" w14:textId="77777777" w:rsidR="00B8376E" w:rsidRPr="008634DE" w:rsidRDefault="00B8376E" w:rsidP="00B8376E">
      <w:pPr>
        <w:ind w:left="0" w:hanging="2"/>
      </w:pPr>
    </w:p>
    <w:p w14:paraId="375DD677" w14:textId="77777777" w:rsidR="00B8376E" w:rsidRPr="008634DE" w:rsidRDefault="00B8376E" w:rsidP="00B8376E">
      <w:pPr>
        <w:pStyle w:val="PargrafodaLista"/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1" w:lineRule="atLeast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  <w:r w:rsidRPr="008634DE">
        <w:rPr>
          <w:rFonts w:ascii="Times New Roman" w:hAnsi="Times New Roman" w:cs="Times New Roman"/>
          <w:sz w:val="24"/>
          <w:szCs w:val="24"/>
        </w:rPr>
        <w:t>Após o início dos atendimentos psicopedagógicos, quais mudanças foram observadas no desenvolvimento do adolescente?</w:t>
      </w:r>
    </w:p>
    <w:p w14:paraId="25F95DF0" w14:textId="77777777" w:rsidR="00B8376E" w:rsidRPr="008634DE" w:rsidRDefault="00B8376E" w:rsidP="00B8376E">
      <w:pPr>
        <w:ind w:leftChars="0" w:left="0" w:firstLineChars="0" w:firstLine="0"/>
      </w:pPr>
    </w:p>
    <w:p w14:paraId="6A957755" w14:textId="77777777" w:rsidR="00B8376E" w:rsidRPr="008634DE" w:rsidRDefault="00B8376E" w:rsidP="00B8376E">
      <w:pPr>
        <w:ind w:leftChars="0" w:left="0" w:firstLineChars="0" w:firstLine="0"/>
      </w:pPr>
    </w:p>
    <w:p w14:paraId="030FEC19" w14:textId="77777777" w:rsidR="00B8376E" w:rsidRPr="008634DE" w:rsidRDefault="00B8376E" w:rsidP="00B8376E">
      <w:pPr>
        <w:pStyle w:val="PargrafodaLista"/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1" w:lineRule="atLeast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  <w:r w:rsidRPr="008634DE">
        <w:rPr>
          <w:rFonts w:ascii="Times New Roman" w:hAnsi="Times New Roman" w:cs="Times New Roman"/>
          <w:sz w:val="24"/>
          <w:szCs w:val="24"/>
        </w:rPr>
        <w:t>Qual a importância do atendimento psicopedagógico na vida do adolescente?</w:t>
      </w:r>
    </w:p>
    <w:p w14:paraId="14E123FF" w14:textId="77777777" w:rsidR="00B8376E" w:rsidRPr="008634DE" w:rsidRDefault="00B8376E" w:rsidP="00B8376E">
      <w:pPr>
        <w:ind w:leftChars="0" w:left="0" w:firstLineChars="0" w:firstLine="0"/>
      </w:pPr>
    </w:p>
    <w:p w14:paraId="1C2EA7DC" w14:textId="77777777" w:rsidR="00B8376E" w:rsidRPr="008634DE" w:rsidRDefault="00B8376E" w:rsidP="00B8376E">
      <w:pPr>
        <w:ind w:leftChars="0" w:left="0" w:firstLineChars="0" w:firstLine="0"/>
      </w:pPr>
    </w:p>
    <w:p w14:paraId="44EA7292" w14:textId="77777777" w:rsidR="00B8376E" w:rsidRPr="008634DE" w:rsidRDefault="00B8376E" w:rsidP="00B8376E">
      <w:pPr>
        <w:ind w:leftChars="0" w:left="0" w:firstLineChars="0" w:firstLine="0"/>
      </w:pPr>
    </w:p>
    <w:p w14:paraId="713A2819" w14:textId="6A9AEC64" w:rsidR="00B8376E" w:rsidRPr="008634DE" w:rsidRDefault="00796561" w:rsidP="00B8376E">
      <w:pPr>
        <w:pStyle w:val="PargrafodaLista"/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1" w:lineRule="atLeast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Quais foram</w:t>
      </w:r>
      <w:r w:rsidR="00B8376E" w:rsidRPr="008634DE">
        <w:rPr>
          <w:rFonts w:ascii="Times New Roman" w:hAnsi="Times New Roman" w:cs="Times New Roman"/>
          <w:sz w:val="24"/>
          <w:szCs w:val="24"/>
        </w:rPr>
        <w:t xml:space="preserve"> as maiores dificuldades encontradas em seu desenvolvimento antes dos atendimentos?</w:t>
      </w:r>
    </w:p>
    <w:p w14:paraId="5F2137D9" w14:textId="77777777" w:rsidR="00B8376E" w:rsidRPr="008634DE" w:rsidRDefault="00B8376E" w:rsidP="00B8376E">
      <w:pPr>
        <w:ind w:leftChars="0" w:left="0" w:firstLineChars="0" w:firstLine="0"/>
      </w:pPr>
    </w:p>
    <w:p w14:paraId="186867E9" w14:textId="77777777" w:rsidR="00B8376E" w:rsidRPr="008634DE" w:rsidRDefault="00B8376E" w:rsidP="00B8376E">
      <w:pPr>
        <w:ind w:leftChars="0" w:left="0" w:firstLineChars="0" w:firstLine="0"/>
      </w:pPr>
    </w:p>
    <w:p w14:paraId="78671495" w14:textId="77777777" w:rsidR="00B8376E" w:rsidRPr="008634DE" w:rsidRDefault="00B8376E" w:rsidP="00B8376E">
      <w:pPr>
        <w:ind w:leftChars="0" w:left="0" w:firstLineChars="0" w:firstLine="0"/>
      </w:pPr>
    </w:p>
    <w:p w14:paraId="258D8826" w14:textId="150D8F8F" w:rsidR="00B8376E" w:rsidRPr="008634DE" w:rsidRDefault="00B8376E" w:rsidP="00B8376E">
      <w:pPr>
        <w:pStyle w:val="PargrafodaLista"/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1" w:lineRule="atLeast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  <w:r w:rsidRPr="008634DE">
        <w:rPr>
          <w:rFonts w:ascii="Times New Roman" w:hAnsi="Times New Roman" w:cs="Times New Roman"/>
          <w:sz w:val="24"/>
          <w:szCs w:val="24"/>
        </w:rPr>
        <w:t>Você notou melhora na convivência, na comunicação</w:t>
      </w:r>
      <w:r w:rsidR="00796561">
        <w:rPr>
          <w:rFonts w:ascii="Times New Roman" w:hAnsi="Times New Roman" w:cs="Times New Roman"/>
          <w:sz w:val="24"/>
          <w:szCs w:val="24"/>
        </w:rPr>
        <w:t>, na construção de conhecimento</w:t>
      </w:r>
      <w:r w:rsidRPr="008634DE">
        <w:rPr>
          <w:rFonts w:ascii="Times New Roman" w:hAnsi="Times New Roman" w:cs="Times New Roman"/>
          <w:sz w:val="24"/>
          <w:szCs w:val="24"/>
        </w:rPr>
        <w:t xml:space="preserve"> e na interação social dele?</w:t>
      </w:r>
    </w:p>
    <w:p w14:paraId="41ACE28F" w14:textId="77777777" w:rsidR="00B8376E" w:rsidRPr="008634DE" w:rsidRDefault="00B8376E" w:rsidP="00B8376E">
      <w:pPr>
        <w:ind w:leftChars="0" w:left="0" w:firstLineChars="0" w:firstLine="0"/>
      </w:pPr>
    </w:p>
    <w:p w14:paraId="60E55B5A" w14:textId="77777777" w:rsidR="00B8376E" w:rsidRPr="008634DE" w:rsidRDefault="00B8376E" w:rsidP="00B8376E">
      <w:pPr>
        <w:ind w:leftChars="0" w:left="0" w:firstLineChars="0" w:firstLine="0"/>
      </w:pPr>
    </w:p>
    <w:p w14:paraId="31791A17" w14:textId="070FBF05" w:rsidR="00B8376E" w:rsidRPr="008634DE" w:rsidRDefault="00B8376E" w:rsidP="00BE2DB7">
      <w:pPr>
        <w:pStyle w:val="PargrafodaLista"/>
        <w:numPr>
          <w:ilvl w:val="0"/>
          <w:numId w:val="14"/>
        </w:numPr>
      </w:pPr>
      <w:r w:rsidRPr="00796561">
        <w:rPr>
          <w:rFonts w:ascii="Times New Roman" w:hAnsi="Times New Roman" w:cs="Times New Roman"/>
          <w:sz w:val="24"/>
          <w:szCs w:val="24"/>
        </w:rPr>
        <w:t>Você observou melhora em sua construção e acomodação de conteúdos escolares com os atendimentos psicopedagógicos?</w:t>
      </w:r>
      <w:r w:rsidR="00796561" w:rsidRPr="00796561">
        <w:rPr>
          <w:rFonts w:ascii="Times New Roman" w:hAnsi="Times New Roman" w:cs="Times New Roman"/>
          <w:sz w:val="24"/>
          <w:szCs w:val="24"/>
        </w:rPr>
        <w:t xml:space="preserve"> Você acha que o uso de estímulos cognitivos favorece o seu desenvolvimento?</w:t>
      </w:r>
    </w:p>
    <w:p w14:paraId="0DEAC025" w14:textId="77777777" w:rsidR="00B8376E" w:rsidRPr="008634DE" w:rsidRDefault="00B8376E" w:rsidP="00B8376E">
      <w:pPr>
        <w:ind w:leftChars="0" w:left="0" w:firstLineChars="0" w:firstLine="0"/>
      </w:pPr>
    </w:p>
    <w:p w14:paraId="4A396D03" w14:textId="7114018E" w:rsidR="00BE2DB7" w:rsidRDefault="00B8376E" w:rsidP="00BE2DB7">
      <w:pPr>
        <w:pStyle w:val="PargrafodaLista"/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1" w:lineRule="atLeast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  <w:r w:rsidRPr="008634DE">
        <w:rPr>
          <w:rFonts w:ascii="Times New Roman" w:hAnsi="Times New Roman" w:cs="Times New Roman"/>
          <w:sz w:val="24"/>
          <w:szCs w:val="24"/>
        </w:rPr>
        <w:t>Quais os impactos que os atendimentos psicopedagógicos trouxe</w:t>
      </w:r>
      <w:r w:rsidR="00796561">
        <w:rPr>
          <w:rFonts w:ascii="Times New Roman" w:hAnsi="Times New Roman" w:cs="Times New Roman"/>
          <w:sz w:val="24"/>
          <w:szCs w:val="24"/>
        </w:rPr>
        <w:t>ram</w:t>
      </w:r>
      <w:r w:rsidRPr="008634DE">
        <w:rPr>
          <w:rFonts w:ascii="Times New Roman" w:hAnsi="Times New Roman" w:cs="Times New Roman"/>
          <w:sz w:val="24"/>
          <w:szCs w:val="24"/>
        </w:rPr>
        <w:t xml:space="preserve"> para a vida dele?</w:t>
      </w:r>
    </w:p>
    <w:p w14:paraId="278C997A" w14:textId="77777777" w:rsidR="00BE2DB7" w:rsidRPr="00BE2DB7" w:rsidRDefault="00BE2DB7" w:rsidP="00BE2DB7">
      <w:pPr>
        <w:pStyle w:val="PargrafodaLista"/>
        <w:suppressAutoHyphens/>
        <w:autoSpaceDE w:val="0"/>
        <w:autoSpaceDN w:val="0"/>
        <w:adjustRightInd w:val="0"/>
        <w:spacing w:after="0" w:line="1" w:lineRule="atLeast"/>
        <w:ind w:left="358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</w:p>
    <w:p w14:paraId="095E4F36" w14:textId="7A60D3A9" w:rsidR="00D943F6" w:rsidRDefault="00D943F6" w:rsidP="00C34353">
      <w:pPr>
        <w:spacing w:line="360" w:lineRule="auto"/>
        <w:ind w:left="0" w:hanging="2"/>
        <w:jc w:val="center"/>
      </w:pPr>
      <w:r>
        <w:rPr>
          <w:noProof/>
        </w:rPr>
        <w:lastRenderedPageBreak/>
        <w:drawing>
          <wp:inline distT="0" distB="0" distL="0" distR="0" wp14:anchorId="4DD36FC3" wp14:editId="43735E56">
            <wp:extent cx="5401310" cy="951230"/>
            <wp:effectExtent l="0" t="0" r="0" b="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1310" cy="9512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329301D" w14:textId="77777777" w:rsidR="00B8376E" w:rsidRDefault="00B8376E" w:rsidP="00B8376E">
      <w:pPr>
        <w:spacing w:line="360" w:lineRule="auto"/>
        <w:ind w:left="0" w:hanging="2"/>
        <w:jc w:val="center"/>
      </w:pPr>
      <w:r>
        <w:t>CENTRO UNIVERSITÁRIO GOVERNADOR OZANAM COELHO</w:t>
      </w:r>
    </w:p>
    <w:p w14:paraId="2E278514" w14:textId="77777777" w:rsidR="00B8376E" w:rsidRDefault="00B8376E" w:rsidP="00B8376E">
      <w:pPr>
        <w:spacing w:line="360" w:lineRule="auto"/>
        <w:ind w:left="0" w:hanging="2"/>
        <w:jc w:val="center"/>
      </w:pPr>
      <w:r>
        <w:t>CURSO DE PEDAGOGIA</w:t>
      </w:r>
    </w:p>
    <w:p w14:paraId="3945548F" w14:textId="5B0B1283" w:rsidR="00F873C3" w:rsidRDefault="00B8376E" w:rsidP="00CE1547">
      <w:pPr>
        <w:tabs>
          <w:tab w:val="left" w:pos="6600"/>
        </w:tabs>
        <w:spacing w:line="240" w:lineRule="auto"/>
        <w:ind w:left="0" w:hanging="2"/>
        <w:jc w:val="center"/>
        <w:rPr>
          <w:b/>
        </w:rPr>
      </w:pPr>
      <w:r w:rsidRPr="00CF0D11">
        <w:rPr>
          <w:b/>
        </w:rPr>
        <w:t>DEFICIÊNCIA INTELECTUAL E ESTÍMULOS COGNITIVOS:</w:t>
      </w:r>
    </w:p>
    <w:p w14:paraId="3D29211D" w14:textId="06530076" w:rsidR="00B8376E" w:rsidRPr="00CF0D11" w:rsidRDefault="00B8376E" w:rsidP="00CE1547">
      <w:pPr>
        <w:tabs>
          <w:tab w:val="left" w:pos="6600"/>
        </w:tabs>
        <w:spacing w:line="240" w:lineRule="auto"/>
        <w:ind w:left="0" w:hanging="2"/>
        <w:jc w:val="center"/>
        <w:rPr>
          <w:b/>
        </w:rPr>
      </w:pPr>
      <w:proofErr w:type="gramStart"/>
      <w:r w:rsidRPr="00CF0D11">
        <w:rPr>
          <w:b/>
        </w:rPr>
        <w:t>estudo</w:t>
      </w:r>
      <w:proofErr w:type="gramEnd"/>
      <w:r w:rsidRPr="00CF0D11">
        <w:rPr>
          <w:b/>
        </w:rPr>
        <w:t xml:space="preserve"> de caso acerca da construção de conhecimentos de um adolescente em atendimento psicopedagógico</w:t>
      </w:r>
    </w:p>
    <w:p w14:paraId="6DE82EFF" w14:textId="77777777" w:rsidR="00B8376E" w:rsidRDefault="00B8376E" w:rsidP="00B8376E">
      <w:pPr>
        <w:spacing w:line="360" w:lineRule="auto"/>
        <w:ind w:leftChars="0" w:left="0" w:firstLineChars="0" w:firstLine="0"/>
        <w:rPr>
          <w:b/>
          <w:sz w:val="28"/>
          <w:szCs w:val="28"/>
        </w:rPr>
      </w:pPr>
    </w:p>
    <w:p w14:paraId="7F5FE831" w14:textId="77777777" w:rsidR="00B8376E" w:rsidRDefault="00B8376E" w:rsidP="00B8376E">
      <w:pPr>
        <w:spacing w:line="360" w:lineRule="auto"/>
        <w:ind w:left="0" w:hanging="2"/>
        <w:jc w:val="center"/>
      </w:pPr>
      <w:r>
        <w:t>ALUNA: Thaynara Aparecida Pacheco</w:t>
      </w:r>
    </w:p>
    <w:p w14:paraId="1D5B8DDF" w14:textId="52D221FA" w:rsidR="00B8376E" w:rsidRDefault="00B8376E" w:rsidP="00B8376E">
      <w:pPr>
        <w:spacing w:line="360" w:lineRule="auto"/>
        <w:ind w:left="0" w:hanging="2"/>
        <w:jc w:val="center"/>
        <w:rPr>
          <w:color w:val="000000"/>
        </w:rPr>
      </w:pPr>
      <w:r>
        <w:t xml:space="preserve">ORIENTADORA: </w:t>
      </w:r>
      <w:r w:rsidR="00F873C3">
        <w:rPr>
          <w:color w:val="000000"/>
        </w:rPr>
        <w:t>Gabriela Silveira Meireles</w:t>
      </w:r>
    </w:p>
    <w:p w14:paraId="5C5E7768" w14:textId="77777777" w:rsidR="00B8376E" w:rsidRDefault="00B8376E" w:rsidP="00B8376E">
      <w:pPr>
        <w:ind w:left="0" w:hanging="2"/>
        <w:jc w:val="center"/>
        <w:rPr>
          <w:color w:val="000000"/>
        </w:rPr>
      </w:pPr>
    </w:p>
    <w:p w14:paraId="2F17B0FE" w14:textId="77777777" w:rsidR="00B8376E" w:rsidRPr="00F90EED" w:rsidRDefault="00B8376E" w:rsidP="00B8376E">
      <w:pPr>
        <w:ind w:left="0" w:hanging="2"/>
        <w:jc w:val="center"/>
        <w:rPr>
          <w:color w:val="000000"/>
          <w:u w:val="single"/>
        </w:rPr>
      </w:pPr>
      <w:r>
        <w:rPr>
          <w:color w:val="000000"/>
          <w:u w:val="single"/>
        </w:rPr>
        <w:t xml:space="preserve">Entrevista com o Adolescente </w:t>
      </w:r>
    </w:p>
    <w:p w14:paraId="3AEDBC71" w14:textId="77777777" w:rsidR="00B8376E" w:rsidRPr="00F90EED" w:rsidRDefault="00B8376E" w:rsidP="00B8376E">
      <w:pPr>
        <w:ind w:left="0" w:hanging="2"/>
      </w:pPr>
    </w:p>
    <w:p w14:paraId="4D630F6B" w14:textId="77777777" w:rsidR="00B8376E" w:rsidRDefault="00B8376E" w:rsidP="00B8376E">
      <w:pPr>
        <w:ind w:left="0" w:hanging="2"/>
      </w:pPr>
    </w:p>
    <w:p w14:paraId="6C5369F0" w14:textId="77777777" w:rsidR="00B8376E" w:rsidRDefault="00B8376E" w:rsidP="00B8376E">
      <w:pPr>
        <w:ind w:left="0" w:hanging="2"/>
        <w:jc w:val="both"/>
      </w:pPr>
      <w:r>
        <w:t xml:space="preserve">A pesquisadora se compromete a manter sigilo sobre a origem das informações individuais, que serão tratadas e divulgadas em conjunto. Para que o estudo tenha o resultado esperado, é de fundamental importância a sinceridade nas respostas. </w:t>
      </w:r>
    </w:p>
    <w:p w14:paraId="6E31999C" w14:textId="568317ED" w:rsidR="00F23031" w:rsidRDefault="0032610D" w:rsidP="00B8376E">
      <w:pPr>
        <w:ind w:left="0" w:hanging="2"/>
        <w:jc w:val="both"/>
      </w:pPr>
      <w:r>
        <w:t>A</w:t>
      </w:r>
      <w:r w:rsidR="00F23031">
        <w:t xml:space="preserve"> entrevistador</w:t>
      </w:r>
      <w:r>
        <w:t>a</w:t>
      </w:r>
      <w:r w:rsidR="00F23031">
        <w:t xml:space="preserve"> fara uma mediação </w:t>
      </w:r>
      <w:r>
        <w:t xml:space="preserve">comunicacional </w:t>
      </w:r>
      <w:r w:rsidR="00F23031">
        <w:t>ao adolescente assistido pela psicopedagoga para sua total compreens</w:t>
      </w:r>
      <w:r>
        <w:t>ão das perguntas</w:t>
      </w:r>
      <w:r w:rsidR="00F23031">
        <w:t>.</w:t>
      </w:r>
    </w:p>
    <w:p w14:paraId="571415DF" w14:textId="77777777" w:rsidR="00B8376E" w:rsidRDefault="00B8376E" w:rsidP="00B8376E">
      <w:pPr>
        <w:ind w:left="0" w:hanging="2"/>
      </w:pPr>
    </w:p>
    <w:p w14:paraId="3897E541" w14:textId="77777777" w:rsidR="00B8376E" w:rsidRDefault="00B8376E" w:rsidP="00B8376E">
      <w:pPr>
        <w:ind w:left="0" w:hanging="2"/>
      </w:pPr>
    </w:p>
    <w:p w14:paraId="2D02873D" w14:textId="1C6C75E7" w:rsidR="00B8376E" w:rsidRPr="00F23031" w:rsidRDefault="001B6EA5" w:rsidP="00BE2DB7">
      <w:pPr>
        <w:pStyle w:val="PargrafodaLista"/>
        <w:numPr>
          <w:ilvl w:val="0"/>
          <w:numId w:val="16"/>
        </w:numPr>
      </w:pPr>
      <w:r w:rsidRPr="00F23031">
        <w:rPr>
          <w:rFonts w:ascii="Times New Roman" w:hAnsi="Times New Roman" w:cs="Times New Roman"/>
          <w:sz w:val="24"/>
          <w:szCs w:val="24"/>
        </w:rPr>
        <w:t>Você gosta de ir aos</w:t>
      </w:r>
      <w:r w:rsidR="00B8376E" w:rsidRPr="00F23031">
        <w:rPr>
          <w:rFonts w:ascii="Times New Roman" w:hAnsi="Times New Roman" w:cs="Times New Roman"/>
          <w:sz w:val="24"/>
          <w:szCs w:val="24"/>
        </w:rPr>
        <w:t xml:space="preserve"> atendimentos psicopedagógico</w:t>
      </w:r>
      <w:r w:rsidR="00F873C3">
        <w:rPr>
          <w:rFonts w:ascii="Times New Roman" w:hAnsi="Times New Roman" w:cs="Times New Roman"/>
          <w:sz w:val="24"/>
          <w:szCs w:val="24"/>
        </w:rPr>
        <w:t>s</w:t>
      </w:r>
      <w:r w:rsidR="00B8376E" w:rsidRPr="00F23031">
        <w:rPr>
          <w:rFonts w:ascii="Times New Roman" w:hAnsi="Times New Roman" w:cs="Times New Roman"/>
          <w:sz w:val="24"/>
          <w:szCs w:val="24"/>
        </w:rPr>
        <w:t>?</w:t>
      </w:r>
      <w:r w:rsidRPr="00F23031">
        <w:rPr>
          <w:rFonts w:ascii="Times New Roman" w:hAnsi="Times New Roman" w:cs="Times New Roman"/>
          <w:sz w:val="24"/>
          <w:szCs w:val="24"/>
        </w:rPr>
        <w:t xml:space="preserve"> Por quê?</w:t>
      </w:r>
    </w:p>
    <w:p w14:paraId="1FC1C093" w14:textId="77777777" w:rsidR="00B8376E" w:rsidRPr="00F23031" w:rsidRDefault="00B8376E" w:rsidP="00B8376E">
      <w:pPr>
        <w:ind w:leftChars="0" w:left="0" w:firstLineChars="0" w:firstLine="0"/>
      </w:pPr>
    </w:p>
    <w:p w14:paraId="3565ECA2" w14:textId="772A98C2" w:rsidR="00796561" w:rsidRPr="00F23031" w:rsidRDefault="00796561" w:rsidP="00796561">
      <w:pPr>
        <w:pStyle w:val="PargrafodaLista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F23031">
        <w:rPr>
          <w:rFonts w:ascii="Times New Roman" w:hAnsi="Times New Roman" w:cs="Times New Roman"/>
          <w:sz w:val="24"/>
          <w:szCs w:val="24"/>
        </w:rPr>
        <w:t xml:space="preserve">Fale um pouco do que você mais gosta de fazer nos atendimentos psicopedagógicos </w:t>
      </w:r>
      <w:r w:rsidR="009B63E6">
        <w:rPr>
          <w:rFonts w:ascii="Times New Roman" w:hAnsi="Times New Roman" w:cs="Times New Roman"/>
          <w:sz w:val="24"/>
          <w:szCs w:val="24"/>
        </w:rPr>
        <w:t>com a psicopedagoga</w:t>
      </w:r>
      <w:r w:rsidR="00F23031" w:rsidRPr="00F23031">
        <w:rPr>
          <w:rFonts w:ascii="Times New Roman" w:hAnsi="Times New Roman" w:cs="Times New Roman"/>
          <w:sz w:val="24"/>
          <w:szCs w:val="24"/>
        </w:rPr>
        <w:t>.</w:t>
      </w:r>
    </w:p>
    <w:p w14:paraId="44AD2AA8" w14:textId="77777777" w:rsidR="00796561" w:rsidRPr="00F23031" w:rsidRDefault="00796561" w:rsidP="00796561">
      <w:pPr>
        <w:ind w:leftChars="0" w:left="0" w:firstLineChars="0" w:firstLine="0"/>
      </w:pPr>
    </w:p>
    <w:p w14:paraId="30ABFCAA" w14:textId="2431D69C" w:rsidR="00796561" w:rsidRPr="00F23031" w:rsidRDefault="00796561" w:rsidP="00796561">
      <w:pPr>
        <w:pStyle w:val="PargrafodaLista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F23031">
        <w:rPr>
          <w:rFonts w:ascii="Times New Roman" w:hAnsi="Times New Roman" w:cs="Times New Roman"/>
          <w:sz w:val="24"/>
          <w:szCs w:val="24"/>
        </w:rPr>
        <w:t>Você percebe que está aprendendo mel</w:t>
      </w:r>
      <w:r w:rsidR="009B63E6">
        <w:rPr>
          <w:rFonts w:ascii="Times New Roman" w:hAnsi="Times New Roman" w:cs="Times New Roman"/>
          <w:sz w:val="24"/>
          <w:szCs w:val="24"/>
        </w:rPr>
        <w:t>hor na escola com a ajuda de sua psicopedagoga</w:t>
      </w:r>
      <w:r w:rsidRPr="00F23031">
        <w:rPr>
          <w:rFonts w:ascii="Times New Roman" w:hAnsi="Times New Roman" w:cs="Times New Roman"/>
          <w:sz w:val="24"/>
          <w:szCs w:val="24"/>
        </w:rPr>
        <w:t>?</w:t>
      </w:r>
    </w:p>
    <w:p w14:paraId="64FAFD4B" w14:textId="77777777" w:rsidR="00796561" w:rsidRPr="00F23031" w:rsidRDefault="00796561" w:rsidP="00796561">
      <w:pPr>
        <w:ind w:leftChars="0" w:left="0" w:firstLineChars="0" w:firstLine="0"/>
      </w:pPr>
    </w:p>
    <w:p w14:paraId="6AFF5DB1" w14:textId="07F3CD4E" w:rsidR="00796561" w:rsidRPr="00F23031" w:rsidRDefault="009B63E6" w:rsidP="00BE2DB7">
      <w:pPr>
        <w:pStyle w:val="PargrafodaLista"/>
        <w:numPr>
          <w:ilvl w:val="0"/>
          <w:numId w:val="16"/>
        </w:numPr>
      </w:pPr>
      <w:r>
        <w:rPr>
          <w:rFonts w:ascii="Times New Roman" w:hAnsi="Times New Roman" w:cs="Times New Roman"/>
          <w:sz w:val="24"/>
          <w:szCs w:val="24"/>
        </w:rPr>
        <w:t>Sua psicopedagoga</w:t>
      </w:r>
      <w:r w:rsidR="00F23031" w:rsidRPr="00F23031">
        <w:rPr>
          <w:rFonts w:ascii="Times New Roman" w:hAnsi="Times New Roman" w:cs="Times New Roman"/>
          <w:sz w:val="24"/>
          <w:szCs w:val="24"/>
        </w:rPr>
        <w:t xml:space="preserve"> t</w:t>
      </w:r>
      <w:r w:rsidR="00796561" w:rsidRPr="00F23031">
        <w:rPr>
          <w:rFonts w:ascii="Times New Roman" w:hAnsi="Times New Roman" w:cs="Times New Roman"/>
          <w:sz w:val="24"/>
          <w:szCs w:val="24"/>
        </w:rPr>
        <w:t>e ajuda quando você está com dificuldades? Como?</w:t>
      </w:r>
    </w:p>
    <w:p w14:paraId="61BA4756" w14:textId="77777777" w:rsidR="00796561" w:rsidRPr="00F23031" w:rsidRDefault="00796561" w:rsidP="00796561">
      <w:pPr>
        <w:ind w:left="-2" w:firstLineChars="0" w:firstLine="0"/>
      </w:pPr>
    </w:p>
    <w:p w14:paraId="52DB896C" w14:textId="16FDFE82" w:rsidR="00F23031" w:rsidRPr="00F23031" w:rsidRDefault="00F23031" w:rsidP="00796561">
      <w:pPr>
        <w:pStyle w:val="PargrafodaLista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F23031">
        <w:rPr>
          <w:rFonts w:ascii="Times New Roman" w:hAnsi="Times New Roman" w:cs="Times New Roman"/>
          <w:sz w:val="24"/>
          <w:szCs w:val="24"/>
        </w:rPr>
        <w:t>Você acha importante para sua</w:t>
      </w:r>
      <w:r w:rsidR="009B63E6">
        <w:rPr>
          <w:rFonts w:ascii="Times New Roman" w:hAnsi="Times New Roman" w:cs="Times New Roman"/>
          <w:sz w:val="24"/>
          <w:szCs w:val="24"/>
        </w:rPr>
        <w:t xml:space="preserve"> vida ir aos atendimentos psicopedagógicos</w:t>
      </w:r>
      <w:r w:rsidRPr="00F23031">
        <w:rPr>
          <w:rFonts w:ascii="Times New Roman" w:hAnsi="Times New Roman" w:cs="Times New Roman"/>
          <w:sz w:val="24"/>
          <w:szCs w:val="24"/>
        </w:rPr>
        <w:t>? Por quê?</w:t>
      </w:r>
    </w:p>
    <w:p w14:paraId="703B187E" w14:textId="77777777" w:rsidR="00F23031" w:rsidRDefault="00F23031" w:rsidP="00F23031">
      <w:pPr>
        <w:ind w:leftChars="0" w:left="0" w:firstLineChars="0" w:firstLine="0"/>
      </w:pPr>
    </w:p>
    <w:p w14:paraId="262780A7" w14:textId="3C5F1201" w:rsidR="00F23031" w:rsidRDefault="00F23031" w:rsidP="0032610D">
      <w:pPr>
        <w:ind w:left="0" w:hanging="2"/>
      </w:pPr>
    </w:p>
    <w:p w14:paraId="547F4947" w14:textId="77777777" w:rsidR="00F23031" w:rsidRDefault="00F23031" w:rsidP="00F23031">
      <w:pPr>
        <w:ind w:leftChars="0" w:left="0" w:firstLineChars="0" w:firstLine="0"/>
      </w:pPr>
    </w:p>
    <w:p w14:paraId="0DC48FA8" w14:textId="6EF4E9DF" w:rsidR="00B8376E" w:rsidRPr="00C76C6A" w:rsidRDefault="006C49A6" w:rsidP="0032610D">
      <w:pPr>
        <w:pStyle w:val="PargrafodaLista"/>
        <w:ind w:left="358"/>
      </w:pPr>
      <w:r>
        <w:t xml:space="preserve">           </w:t>
      </w:r>
    </w:p>
    <w:sectPr w:rsidR="00B8376E" w:rsidRPr="00C76C6A" w:rsidSect="00B50B3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07460A" w14:textId="77777777" w:rsidR="00607C6F" w:rsidRDefault="00607C6F" w:rsidP="000C6077">
      <w:pPr>
        <w:spacing w:line="240" w:lineRule="auto"/>
        <w:ind w:left="0" w:hanging="2"/>
      </w:pPr>
      <w:r>
        <w:separator/>
      </w:r>
    </w:p>
  </w:endnote>
  <w:endnote w:type="continuationSeparator" w:id="0">
    <w:p w14:paraId="72429AE0" w14:textId="77777777" w:rsidR="00607C6F" w:rsidRDefault="00607C6F" w:rsidP="000C607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A593C3" w14:textId="77777777" w:rsidR="00702471" w:rsidRDefault="00702471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874BC0" w14:textId="77777777" w:rsidR="00702471" w:rsidRDefault="00702471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AF350" w14:textId="77777777" w:rsidR="00702471" w:rsidRDefault="00702471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CB50A6" w14:textId="77777777" w:rsidR="00607C6F" w:rsidRDefault="00607C6F" w:rsidP="000C6077">
      <w:pPr>
        <w:spacing w:line="240" w:lineRule="auto"/>
        <w:ind w:left="0" w:hanging="2"/>
      </w:pPr>
      <w:r>
        <w:separator/>
      </w:r>
    </w:p>
  </w:footnote>
  <w:footnote w:type="continuationSeparator" w:id="0">
    <w:p w14:paraId="037DE9D6" w14:textId="77777777" w:rsidR="00607C6F" w:rsidRDefault="00607C6F" w:rsidP="000C6077">
      <w:pPr>
        <w:spacing w:line="240" w:lineRule="auto"/>
        <w:ind w:left="0" w:hanging="2"/>
      </w:pPr>
      <w:r>
        <w:continuationSeparator/>
      </w:r>
    </w:p>
  </w:footnote>
  <w:footnote w:id="1">
    <w:p w14:paraId="7E63E144" w14:textId="77777777" w:rsidR="00702471" w:rsidRDefault="00702471" w:rsidP="00CD0DE1">
      <w:pPr>
        <w:pStyle w:val="Textodenotaderodap"/>
        <w:ind w:left="0" w:hanging="2"/>
        <w:jc w:val="both"/>
      </w:pPr>
      <w:r>
        <w:rPr>
          <w:rStyle w:val="Refdenotaderodap"/>
        </w:rPr>
        <w:footnoteRef/>
      </w:r>
      <w:r>
        <w:t xml:space="preserve"> </w:t>
      </w:r>
      <w:r>
        <w:rPr>
          <w:color w:val="000000"/>
        </w:rPr>
        <w:t xml:space="preserve">Graduanda em Pedagogia – UNIFAGOC. E-mail: </w:t>
      </w:r>
      <w:r>
        <w:t>edyetata@gmail.com</w:t>
      </w:r>
    </w:p>
  </w:footnote>
  <w:footnote w:id="2">
    <w:p w14:paraId="6BB41A84" w14:textId="29E78266" w:rsidR="00702471" w:rsidRDefault="00702471" w:rsidP="00FA1FDF">
      <w:pPr>
        <w:pStyle w:val="Textodenotaderodap"/>
        <w:ind w:left="0" w:hanging="2"/>
        <w:jc w:val="both"/>
      </w:pPr>
      <w:r>
        <w:rPr>
          <w:rStyle w:val="Refdenotaderodap"/>
        </w:rPr>
        <w:footnoteRef/>
      </w:r>
      <w:r>
        <w:t xml:space="preserve"> Pedagoga e Psicóloga. Mestre e Doutora em Educação. Professora Adjunta no Centro Universitário Governador </w:t>
      </w:r>
      <w:proofErr w:type="spellStart"/>
      <w:r>
        <w:t>Ozanam</w:t>
      </w:r>
      <w:proofErr w:type="spellEnd"/>
      <w:r>
        <w:t xml:space="preserve"> Coelho – UNIFAGOC.</w:t>
      </w:r>
    </w:p>
  </w:footnote>
  <w:footnote w:id="3">
    <w:p w14:paraId="285E399C" w14:textId="59605FB9" w:rsidR="00FE513F" w:rsidRDefault="00FE513F">
      <w:pPr>
        <w:pStyle w:val="Textodenotaderodap"/>
        <w:ind w:left="0" w:hanging="2"/>
      </w:pPr>
      <w:r>
        <w:rPr>
          <w:rStyle w:val="Refdenotaderodap"/>
        </w:rPr>
        <w:footnoteRef/>
      </w:r>
      <w:r>
        <w:t xml:space="preserve"> A sigla APAE significa Associação de Pais e Amigos dos Excepcionais.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E650C5" w14:textId="77777777" w:rsidR="00702471" w:rsidRDefault="00702471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3353633"/>
      <w:docPartObj>
        <w:docPartGallery w:val="Page Numbers (Top of Page)"/>
        <w:docPartUnique/>
      </w:docPartObj>
    </w:sdtPr>
    <w:sdtEndPr/>
    <w:sdtContent>
      <w:p w14:paraId="720D743B" w14:textId="368315ED" w:rsidR="00702471" w:rsidRDefault="00702471">
        <w:pPr>
          <w:pStyle w:val="Cabealho"/>
          <w:ind w:left="0" w:hanging="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67C5">
          <w:rPr>
            <w:noProof/>
          </w:rPr>
          <w:t>21</w:t>
        </w:r>
        <w:r>
          <w:fldChar w:fldCharType="end"/>
        </w:r>
      </w:p>
    </w:sdtContent>
  </w:sdt>
  <w:p w14:paraId="6A516285" w14:textId="77777777" w:rsidR="00702471" w:rsidRDefault="00702471">
    <w:pPr>
      <w:pStyle w:val="Cabealho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A13BA6" w14:textId="77777777" w:rsidR="00702471" w:rsidRDefault="00702471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A503E"/>
    <w:multiLevelType w:val="hybridMultilevel"/>
    <w:tmpl w:val="79EE23FE"/>
    <w:lvl w:ilvl="0" w:tplc="2FB81AA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11C8697B"/>
    <w:multiLevelType w:val="hybridMultilevel"/>
    <w:tmpl w:val="1D7093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10790"/>
    <w:multiLevelType w:val="hybridMultilevel"/>
    <w:tmpl w:val="2A5ED5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711EA"/>
    <w:multiLevelType w:val="hybridMultilevel"/>
    <w:tmpl w:val="F6EC65F6"/>
    <w:lvl w:ilvl="0" w:tplc="1D70D7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11C74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32C8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3F675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8411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CE93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A8C1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ECCA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DC76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A846910"/>
    <w:multiLevelType w:val="hybridMultilevel"/>
    <w:tmpl w:val="A95CC5FC"/>
    <w:lvl w:ilvl="0" w:tplc="1040B5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8290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D404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6296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AEE7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CE23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C2230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92ED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E0E55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B6C38AC"/>
    <w:multiLevelType w:val="hybridMultilevel"/>
    <w:tmpl w:val="6C80F538"/>
    <w:lvl w:ilvl="0" w:tplc="CA26B3A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 w15:restartNumberingAfterBreak="0">
    <w:nsid w:val="2C2247F3"/>
    <w:multiLevelType w:val="multilevel"/>
    <w:tmpl w:val="DAAEC09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D1D04"/>
    <w:multiLevelType w:val="hybridMultilevel"/>
    <w:tmpl w:val="B22E29DE"/>
    <w:lvl w:ilvl="0" w:tplc="71D42B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B65D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2671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F8E1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086A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1E98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E3841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9884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7097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8990A48"/>
    <w:multiLevelType w:val="hybridMultilevel"/>
    <w:tmpl w:val="0AC80D3C"/>
    <w:lvl w:ilvl="0" w:tplc="2528EEE2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9" w15:restartNumberingAfterBreak="0">
    <w:nsid w:val="3FDF0C85"/>
    <w:multiLevelType w:val="hybridMultilevel"/>
    <w:tmpl w:val="4DF05742"/>
    <w:lvl w:ilvl="0" w:tplc="FD2410A8">
      <w:start w:val="1"/>
      <w:numFmt w:val="upperLetter"/>
      <w:lvlText w:val="%1."/>
      <w:lvlJc w:val="left"/>
      <w:pPr>
        <w:ind w:left="2836" w:hanging="57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6" w:hanging="360"/>
      </w:pPr>
    </w:lvl>
    <w:lvl w:ilvl="2" w:tplc="0416001B" w:tentative="1">
      <w:start w:val="1"/>
      <w:numFmt w:val="lowerRoman"/>
      <w:lvlText w:val="%3."/>
      <w:lvlJc w:val="right"/>
      <w:pPr>
        <w:ind w:left="4066" w:hanging="180"/>
      </w:pPr>
    </w:lvl>
    <w:lvl w:ilvl="3" w:tplc="0416000F" w:tentative="1">
      <w:start w:val="1"/>
      <w:numFmt w:val="decimal"/>
      <w:lvlText w:val="%4."/>
      <w:lvlJc w:val="left"/>
      <w:pPr>
        <w:ind w:left="4786" w:hanging="360"/>
      </w:pPr>
    </w:lvl>
    <w:lvl w:ilvl="4" w:tplc="04160019" w:tentative="1">
      <w:start w:val="1"/>
      <w:numFmt w:val="lowerLetter"/>
      <w:lvlText w:val="%5."/>
      <w:lvlJc w:val="left"/>
      <w:pPr>
        <w:ind w:left="5506" w:hanging="360"/>
      </w:pPr>
    </w:lvl>
    <w:lvl w:ilvl="5" w:tplc="0416001B" w:tentative="1">
      <w:start w:val="1"/>
      <w:numFmt w:val="lowerRoman"/>
      <w:lvlText w:val="%6."/>
      <w:lvlJc w:val="right"/>
      <w:pPr>
        <w:ind w:left="6226" w:hanging="180"/>
      </w:pPr>
    </w:lvl>
    <w:lvl w:ilvl="6" w:tplc="0416000F" w:tentative="1">
      <w:start w:val="1"/>
      <w:numFmt w:val="decimal"/>
      <w:lvlText w:val="%7."/>
      <w:lvlJc w:val="left"/>
      <w:pPr>
        <w:ind w:left="6946" w:hanging="360"/>
      </w:pPr>
    </w:lvl>
    <w:lvl w:ilvl="7" w:tplc="04160019" w:tentative="1">
      <w:start w:val="1"/>
      <w:numFmt w:val="lowerLetter"/>
      <w:lvlText w:val="%8."/>
      <w:lvlJc w:val="left"/>
      <w:pPr>
        <w:ind w:left="7666" w:hanging="360"/>
      </w:pPr>
    </w:lvl>
    <w:lvl w:ilvl="8" w:tplc="0416001B" w:tentative="1">
      <w:start w:val="1"/>
      <w:numFmt w:val="lowerRoman"/>
      <w:lvlText w:val="%9."/>
      <w:lvlJc w:val="right"/>
      <w:pPr>
        <w:ind w:left="8386" w:hanging="180"/>
      </w:pPr>
    </w:lvl>
  </w:abstractNum>
  <w:abstractNum w:abstractNumId="10" w15:restartNumberingAfterBreak="0">
    <w:nsid w:val="447E464D"/>
    <w:multiLevelType w:val="hybridMultilevel"/>
    <w:tmpl w:val="AE4E75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F67776"/>
    <w:multiLevelType w:val="hybridMultilevel"/>
    <w:tmpl w:val="A88205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072CB0"/>
    <w:multiLevelType w:val="multilevel"/>
    <w:tmpl w:val="26D6452A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C0665A"/>
    <w:multiLevelType w:val="hybridMultilevel"/>
    <w:tmpl w:val="D26E7008"/>
    <w:lvl w:ilvl="0" w:tplc="9496B76A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4" w15:restartNumberingAfterBreak="0">
    <w:nsid w:val="66087B52"/>
    <w:multiLevelType w:val="hybridMultilevel"/>
    <w:tmpl w:val="815AB7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8D143F"/>
    <w:multiLevelType w:val="hybridMultilevel"/>
    <w:tmpl w:val="E3245992"/>
    <w:lvl w:ilvl="0" w:tplc="70E4469A">
      <w:start w:val="1"/>
      <w:numFmt w:val="upperLetter"/>
      <w:lvlText w:val="%1."/>
      <w:lvlJc w:val="left"/>
      <w:pPr>
        <w:ind w:left="3904" w:hanging="360"/>
      </w:pPr>
      <w:rPr>
        <w:rFonts w:hint="default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4624" w:hanging="360"/>
      </w:pPr>
    </w:lvl>
    <w:lvl w:ilvl="2" w:tplc="0416001B" w:tentative="1">
      <w:start w:val="1"/>
      <w:numFmt w:val="lowerRoman"/>
      <w:lvlText w:val="%3."/>
      <w:lvlJc w:val="right"/>
      <w:pPr>
        <w:ind w:left="5344" w:hanging="180"/>
      </w:pPr>
    </w:lvl>
    <w:lvl w:ilvl="3" w:tplc="0416000F" w:tentative="1">
      <w:start w:val="1"/>
      <w:numFmt w:val="decimal"/>
      <w:lvlText w:val="%4."/>
      <w:lvlJc w:val="left"/>
      <w:pPr>
        <w:ind w:left="6064" w:hanging="360"/>
      </w:pPr>
    </w:lvl>
    <w:lvl w:ilvl="4" w:tplc="04160019" w:tentative="1">
      <w:start w:val="1"/>
      <w:numFmt w:val="lowerLetter"/>
      <w:lvlText w:val="%5."/>
      <w:lvlJc w:val="left"/>
      <w:pPr>
        <w:ind w:left="6784" w:hanging="360"/>
      </w:pPr>
    </w:lvl>
    <w:lvl w:ilvl="5" w:tplc="0416001B" w:tentative="1">
      <w:start w:val="1"/>
      <w:numFmt w:val="lowerRoman"/>
      <w:lvlText w:val="%6."/>
      <w:lvlJc w:val="right"/>
      <w:pPr>
        <w:ind w:left="7504" w:hanging="180"/>
      </w:pPr>
    </w:lvl>
    <w:lvl w:ilvl="6" w:tplc="0416000F" w:tentative="1">
      <w:start w:val="1"/>
      <w:numFmt w:val="decimal"/>
      <w:lvlText w:val="%7."/>
      <w:lvlJc w:val="left"/>
      <w:pPr>
        <w:ind w:left="8224" w:hanging="360"/>
      </w:pPr>
    </w:lvl>
    <w:lvl w:ilvl="7" w:tplc="04160019" w:tentative="1">
      <w:start w:val="1"/>
      <w:numFmt w:val="lowerLetter"/>
      <w:lvlText w:val="%8."/>
      <w:lvlJc w:val="left"/>
      <w:pPr>
        <w:ind w:left="8944" w:hanging="360"/>
      </w:pPr>
    </w:lvl>
    <w:lvl w:ilvl="8" w:tplc="0416001B" w:tentative="1">
      <w:start w:val="1"/>
      <w:numFmt w:val="lowerRoman"/>
      <w:lvlText w:val="%9."/>
      <w:lvlJc w:val="right"/>
      <w:pPr>
        <w:ind w:left="9664" w:hanging="180"/>
      </w:pPr>
    </w:lvl>
  </w:abstractNum>
  <w:num w:numId="1">
    <w:abstractNumId w:val="6"/>
  </w:num>
  <w:num w:numId="2">
    <w:abstractNumId w:val="12"/>
  </w:num>
  <w:num w:numId="3">
    <w:abstractNumId w:val="11"/>
  </w:num>
  <w:num w:numId="4">
    <w:abstractNumId w:val="2"/>
  </w:num>
  <w:num w:numId="5">
    <w:abstractNumId w:val="14"/>
  </w:num>
  <w:num w:numId="6">
    <w:abstractNumId w:val="3"/>
  </w:num>
  <w:num w:numId="7">
    <w:abstractNumId w:val="4"/>
  </w:num>
  <w:num w:numId="8">
    <w:abstractNumId w:val="7"/>
  </w:num>
  <w:num w:numId="9">
    <w:abstractNumId w:val="10"/>
  </w:num>
  <w:num w:numId="10">
    <w:abstractNumId w:val="1"/>
  </w:num>
  <w:num w:numId="11">
    <w:abstractNumId w:val="15"/>
  </w:num>
  <w:num w:numId="12">
    <w:abstractNumId w:val="9"/>
  </w:num>
  <w:num w:numId="13">
    <w:abstractNumId w:val="13"/>
  </w:num>
  <w:num w:numId="14">
    <w:abstractNumId w:val="8"/>
  </w:num>
  <w:num w:numId="15">
    <w:abstractNumId w:val="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077"/>
    <w:rsid w:val="00007B9D"/>
    <w:rsid w:val="00017DB6"/>
    <w:rsid w:val="000200A5"/>
    <w:rsid w:val="00021539"/>
    <w:rsid w:val="0002207C"/>
    <w:rsid w:val="0002373E"/>
    <w:rsid w:val="00032B31"/>
    <w:rsid w:val="00036DF6"/>
    <w:rsid w:val="00037BA0"/>
    <w:rsid w:val="00044263"/>
    <w:rsid w:val="00047F1D"/>
    <w:rsid w:val="00057498"/>
    <w:rsid w:val="0006117F"/>
    <w:rsid w:val="0006249F"/>
    <w:rsid w:val="00075F7A"/>
    <w:rsid w:val="000767C5"/>
    <w:rsid w:val="00076E60"/>
    <w:rsid w:val="00081E2A"/>
    <w:rsid w:val="00082D82"/>
    <w:rsid w:val="000861CD"/>
    <w:rsid w:val="00086F0A"/>
    <w:rsid w:val="00087656"/>
    <w:rsid w:val="000901A8"/>
    <w:rsid w:val="00090AD2"/>
    <w:rsid w:val="000923E2"/>
    <w:rsid w:val="000929F0"/>
    <w:rsid w:val="0009369B"/>
    <w:rsid w:val="00094A25"/>
    <w:rsid w:val="0009734B"/>
    <w:rsid w:val="000A2F90"/>
    <w:rsid w:val="000A3CC4"/>
    <w:rsid w:val="000C0122"/>
    <w:rsid w:val="000C6077"/>
    <w:rsid w:val="000C6BD1"/>
    <w:rsid w:val="000C731B"/>
    <w:rsid w:val="000D0A27"/>
    <w:rsid w:val="000D502C"/>
    <w:rsid w:val="000E6D16"/>
    <w:rsid w:val="000F6FE9"/>
    <w:rsid w:val="0010350A"/>
    <w:rsid w:val="00111FF7"/>
    <w:rsid w:val="001145F9"/>
    <w:rsid w:val="00114B9F"/>
    <w:rsid w:val="00117F90"/>
    <w:rsid w:val="00124B79"/>
    <w:rsid w:val="001341C1"/>
    <w:rsid w:val="00141843"/>
    <w:rsid w:val="00144568"/>
    <w:rsid w:val="00146A64"/>
    <w:rsid w:val="00147A42"/>
    <w:rsid w:val="0015194F"/>
    <w:rsid w:val="00153D70"/>
    <w:rsid w:val="00166427"/>
    <w:rsid w:val="00175521"/>
    <w:rsid w:val="00175815"/>
    <w:rsid w:val="00177F31"/>
    <w:rsid w:val="00181906"/>
    <w:rsid w:val="00181BC3"/>
    <w:rsid w:val="00186A2E"/>
    <w:rsid w:val="00196403"/>
    <w:rsid w:val="001970CA"/>
    <w:rsid w:val="00197479"/>
    <w:rsid w:val="001A1D8A"/>
    <w:rsid w:val="001A38E5"/>
    <w:rsid w:val="001A4151"/>
    <w:rsid w:val="001A6504"/>
    <w:rsid w:val="001A677A"/>
    <w:rsid w:val="001A73AA"/>
    <w:rsid w:val="001B57B0"/>
    <w:rsid w:val="001B6EA5"/>
    <w:rsid w:val="001C0448"/>
    <w:rsid w:val="001C1254"/>
    <w:rsid w:val="001C3150"/>
    <w:rsid w:val="001C33C3"/>
    <w:rsid w:val="001C423C"/>
    <w:rsid w:val="001C64D7"/>
    <w:rsid w:val="001D462D"/>
    <w:rsid w:val="001D5E0B"/>
    <w:rsid w:val="001E4974"/>
    <w:rsid w:val="001E5A15"/>
    <w:rsid w:val="001E70DF"/>
    <w:rsid w:val="001F5989"/>
    <w:rsid w:val="001F71BE"/>
    <w:rsid w:val="001F77D1"/>
    <w:rsid w:val="00201853"/>
    <w:rsid w:val="00212ACB"/>
    <w:rsid w:val="0023013E"/>
    <w:rsid w:val="00233935"/>
    <w:rsid w:val="002363DA"/>
    <w:rsid w:val="002409AF"/>
    <w:rsid w:val="002435F2"/>
    <w:rsid w:val="0024470A"/>
    <w:rsid w:val="00245F03"/>
    <w:rsid w:val="00250E16"/>
    <w:rsid w:val="002546FA"/>
    <w:rsid w:val="002556EC"/>
    <w:rsid w:val="002575BD"/>
    <w:rsid w:val="00257E5A"/>
    <w:rsid w:val="00263203"/>
    <w:rsid w:val="00264E4E"/>
    <w:rsid w:val="0026697A"/>
    <w:rsid w:val="002704FB"/>
    <w:rsid w:val="002730CA"/>
    <w:rsid w:val="00273BC5"/>
    <w:rsid w:val="0027739F"/>
    <w:rsid w:val="002810D5"/>
    <w:rsid w:val="002810DA"/>
    <w:rsid w:val="00281CC1"/>
    <w:rsid w:val="00283096"/>
    <w:rsid w:val="00287F62"/>
    <w:rsid w:val="00293243"/>
    <w:rsid w:val="00294392"/>
    <w:rsid w:val="002959A4"/>
    <w:rsid w:val="00296C45"/>
    <w:rsid w:val="002A0106"/>
    <w:rsid w:val="002A19FC"/>
    <w:rsid w:val="002A4053"/>
    <w:rsid w:val="002A5591"/>
    <w:rsid w:val="002A7F19"/>
    <w:rsid w:val="002B2A4C"/>
    <w:rsid w:val="002B308A"/>
    <w:rsid w:val="002B79AB"/>
    <w:rsid w:val="002E4EF7"/>
    <w:rsid w:val="002F0226"/>
    <w:rsid w:val="002F45EB"/>
    <w:rsid w:val="002F4765"/>
    <w:rsid w:val="002F5BE9"/>
    <w:rsid w:val="00301956"/>
    <w:rsid w:val="0030495E"/>
    <w:rsid w:val="00305353"/>
    <w:rsid w:val="00310139"/>
    <w:rsid w:val="00311BF7"/>
    <w:rsid w:val="00313FBD"/>
    <w:rsid w:val="00315D48"/>
    <w:rsid w:val="003169A0"/>
    <w:rsid w:val="00317FFD"/>
    <w:rsid w:val="00322E24"/>
    <w:rsid w:val="00325682"/>
    <w:rsid w:val="0032610D"/>
    <w:rsid w:val="00330F4F"/>
    <w:rsid w:val="003350F8"/>
    <w:rsid w:val="0034623B"/>
    <w:rsid w:val="0034730B"/>
    <w:rsid w:val="0035032E"/>
    <w:rsid w:val="00357517"/>
    <w:rsid w:val="003576A1"/>
    <w:rsid w:val="00357960"/>
    <w:rsid w:val="00360592"/>
    <w:rsid w:val="00363F62"/>
    <w:rsid w:val="00365821"/>
    <w:rsid w:val="003720B7"/>
    <w:rsid w:val="00381D63"/>
    <w:rsid w:val="00386118"/>
    <w:rsid w:val="00386E71"/>
    <w:rsid w:val="003941B8"/>
    <w:rsid w:val="0039524F"/>
    <w:rsid w:val="003957EF"/>
    <w:rsid w:val="003966B7"/>
    <w:rsid w:val="003A10D8"/>
    <w:rsid w:val="003B04FF"/>
    <w:rsid w:val="003B0FC6"/>
    <w:rsid w:val="003B1958"/>
    <w:rsid w:val="003B1F8C"/>
    <w:rsid w:val="003B5A33"/>
    <w:rsid w:val="003B6AFA"/>
    <w:rsid w:val="003C1011"/>
    <w:rsid w:val="003C2DA7"/>
    <w:rsid w:val="003C5553"/>
    <w:rsid w:val="003D126A"/>
    <w:rsid w:val="003D2A14"/>
    <w:rsid w:val="003E3257"/>
    <w:rsid w:val="003E7FA5"/>
    <w:rsid w:val="003F2749"/>
    <w:rsid w:val="003F3BCB"/>
    <w:rsid w:val="003F4523"/>
    <w:rsid w:val="003F51C3"/>
    <w:rsid w:val="003F5EE8"/>
    <w:rsid w:val="003F797E"/>
    <w:rsid w:val="003F7B7A"/>
    <w:rsid w:val="00400BBF"/>
    <w:rsid w:val="0040246A"/>
    <w:rsid w:val="004047F2"/>
    <w:rsid w:val="00411A0E"/>
    <w:rsid w:val="00416621"/>
    <w:rsid w:val="00416DB2"/>
    <w:rsid w:val="00421DAB"/>
    <w:rsid w:val="00423AFF"/>
    <w:rsid w:val="00430C2C"/>
    <w:rsid w:val="00433D58"/>
    <w:rsid w:val="00442353"/>
    <w:rsid w:val="00442CFF"/>
    <w:rsid w:val="00442F91"/>
    <w:rsid w:val="0044641A"/>
    <w:rsid w:val="004612B3"/>
    <w:rsid w:val="00461993"/>
    <w:rsid w:val="00461E23"/>
    <w:rsid w:val="004623D7"/>
    <w:rsid w:val="00470D28"/>
    <w:rsid w:val="004762E6"/>
    <w:rsid w:val="00476AE3"/>
    <w:rsid w:val="004903A9"/>
    <w:rsid w:val="004928CA"/>
    <w:rsid w:val="00492B64"/>
    <w:rsid w:val="004A0736"/>
    <w:rsid w:val="004A2CCF"/>
    <w:rsid w:val="004A72A3"/>
    <w:rsid w:val="004B5494"/>
    <w:rsid w:val="004C45CE"/>
    <w:rsid w:val="004D0C5B"/>
    <w:rsid w:val="004D2526"/>
    <w:rsid w:val="004D2EAD"/>
    <w:rsid w:val="004E2FB7"/>
    <w:rsid w:val="004E3D05"/>
    <w:rsid w:val="004E6179"/>
    <w:rsid w:val="004E7728"/>
    <w:rsid w:val="004E7F2C"/>
    <w:rsid w:val="004F00D6"/>
    <w:rsid w:val="004F152A"/>
    <w:rsid w:val="00500917"/>
    <w:rsid w:val="00500BCC"/>
    <w:rsid w:val="00503A35"/>
    <w:rsid w:val="00505203"/>
    <w:rsid w:val="00510237"/>
    <w:rsid w:val="00515DEF"/>
    <w:rsid w:val="00516BD7"/>
    <w:rsid w:val="005200FA"/>
    <w:rsid w:val="00521314"/>
    <w:rsid w:val="005324EF"/>
    <w:rsid w:val="00533CC8"/>
    <w:rsid w:val="0054262E"/>
    <w:rsid w:val="0054267F"/>
    <w:rsid w:val="005479C4"/>
    <w:rsid w:val="00551CB0"/>
    <w:rsid w:val="0055223A"/>
    <w:rsid w:val="0055742D"/>
    <w:rsid w:val="00572C70"/>
    <w:rsid w:val="00572E4A"/>
    <w:rsid w:val="0057510B"/>
    <w:rsid w:val="0059003F"/>
    <w:rsid w:val="0059597C"/>
    <w:rsid w:val="00597CC9"/>
    <w:rsid w:val="005A0A7D"/>
    <w:rsid w:val="005A628A"/>
    <w:rsid w:val="005B00C3"/>
    <w:rsid w:val="005B0308"/>
    <w:rsid w:val="005B3E44"/>
    <w:rsid w:val="005C1BCA"/>
    <w:rsid w:val="005C356D"/>
    <w:rsid w:val="005C5163"/>
    <w:rsid w:val="005D09F3"/>
    <w:rsid w:val="005D0EDD"/>
    <w:rsid w:val="005D2A6F"/>
    <w:rsid w:val="005D7BD2"/>
    <w:rsid w:val="005E2029"/>
    <w:rsid w:val="005E46F0"/>
    <w:rsid w:val="005F416C"/>
    <w:rsid w:val="0060409C"/>
    <w:rsid w:val="0060454F"/>
    <w:rsid w:val="00607C6F"/>
    <w:rsid w:val="00627921"/>
    <w:rsid w:val="00632340"/>
    <w:rsid w:val="00646596"/>
    <w:rsid w:val="00646A32"/>
    <w:rsid w:val="0065006B"/>
    <w:rsid w:val="006515B8"/>
    <w:rsid w:val="0065201D"/>
    <w:rsid w:val="006530E0"/>
    <w:rsid w:val="00654182"/>
    <w:rsid w:val="0065570C"/>
    <w:rsid w:val="00662F8E"/>
    <w:rsid w:val="00664D4A"/>
    <w:rsid w:val="006662C8"/>
    <w:rsid w:val="00666EA5"/>
    <w:rsid w:val="00671A54"/>
    <w:rsid w:val="006724B9"/>
    <w:rsid w:val="00672663"/>
    <w:rsid w:val="006768CD"/>
    <w:rsid w:val="00676D50"/>
    <w:rsid w:val="00680465"/>
    <w:rsid w:val="0068207D"/>
    <w:rsid w:val="00684232"/>
    <w:rsid w:val="0068760B"/>
    <w:rsid w:val="00697469"/>
    <w:rsid w:val="006B347B"/>
    <w:rsid w:val="006B5A81"/>
    <w:rsid w:val="006C4768"/>
    <w:rsid w:val="006C49A6"/>
    <w:rsid w:val="006C6EBD"/>
    <w:rsid w:val="006D2B25"/>
    <w:rsid w:val="006D3815"/>
    <w:rsid w:val="006D6CE2"/>
    <w:rsid w:val="006E2F89"/>
    <w:rsid w:val="006F1E43"/>
    <w:rsid w:val="006F3135"/>
    <w:rsid w:val="006F56D7"/>
    <w:rsid w:val="00702471"/>
    <w:rsid w:val="00704750"/>
    <w:rsid w:val="00705BA4"/>
    <w:rsid w:val="0071079B"/>
    <w:rsid w:val="00710D99"/>
    <w:rsid w:val="00711081"/>
    <w:rsid w:val="00722959"/>
    <w:rsid w:val="0072798F"/>
    <w:rsid w:val="0073262A"/>
    <w:rsid w:val="00737DFA"/>
    <w:rsid w:val="00741C56"/>
    <w:rsid w:val="00747E49"/>
    <w:rsid w:val="0075648C"/>
    <w:rsid w:val="0076197B"/>
    <w:rsid w:val="0076219E"/>
    <w:rsid w:val="00765F6E"/>
    <w:rsid w:val="00766832"/>
    <w:rsid w:val="007767AA"/>
    <w:rsid w:val="00780211"/>
    <w:rsid w:val="00784077"/>
    <w:rsid w:val="00784557"/>
    <w:rsid w:val="00786F3E"/>
    <w:rsid w:val="00790041"/>
    <w:rsid w:val="00791EB5"/>
    <w:rsid w:val="00791EF2"/>
    <w:rsid w:val="00796561"/>
    <w:rsid w:val="00796A2D"/>
    <w:rsid w:val="007A53CE"/>
    <w:rsid w:val="007A658E"/>
    <w:rsid w:val="007B04A2"/>
    <w:rsid w:val="007B54E7"/>
    <w:rsid w:val="007C1900"/>
    <w:rsid w:val="007C2044"/>
    <w:rsid w:val="007C3D84"/>
    <w:rsid w:val="007C642B"/>
    <w:rsid w:val="007C6CD7"/>
    <w:rsid w:val="007C75CE"/>
    <w:rsid w:val="007D0FBA"/>
    <w:rsid w:val="007D444C"/>
    <w:rsid w:val="007E60C4"/>
    <w:rsid w:val="007E75F8"/>
    <w:rsid w:val="007F1CC7"/>
    <w:rsid w:val="007F3158"/>
    <w:rsid w:val="007F443D"/>
    <w:rsid w:val="007F5008"/>
    <w:rsid w:val="00800F13"/>
    <w:rsid w:val="00805802"/>
    <w:rsid w:val="00805EF1"/>
    <w:rsid w:val="008108F2"/>
    <w:rsid w:val="00817C45"/>
    <w:rsid w:val="008208E1"/>
    <w:rsid w:val="008242A9"/>
    <w:rsid w:val="0084584F"/>
    <w:rsid w:val="00854237"/>
    <w:rsid w:val="00856157"/>
    <w:rsid w:val="00860949"/>
    <w:rsid w:val="008634DE"/>
    <w:rsid w:val="00867B30"/>
    <w:rsid w:val="008713A5"/>
    <w:rsid w:val="00872FEA"/>
    <w:rsid w:val="00881873"/>
    <w:rsid w:val="00886EFB"/>
    <w:rsid w:val="008930ED"/>
    <w:rsid w:val="00894F27"/>
    <w:rsid w:val="008A4DD8"/>
    <w:rsid w:val="008A5D97"/>
    <w:rsid w:val="008B3485"/>
    <w:rsid w:val="008D520C"/>
    <w:rsid w:val="008E26D3"/>
    <w:rsid w:val="008F05D0"/>
    <w:rsid w:val="008F1B5A"/>
    <w:rsid w:val="008F387C"/>
    <w:rsid w:val="009018E1"/>
    <w:rsid w:val="00902723"/>
    <w:rsid w:val="00902799"/>
    <w:rsid w:val="00905476"/>
    <w:rsid w:val="00917C2D"/>
    <w:rsid w:val="00925376"/>
    <w:rsid w:val="00933343"/>
    <w:rsid w:val="00934806"/>
    <w:rsid w:val="009349D9"/>
    <w:rsid w:val="00935AB3"/>
    <w:rsid w:val="00935ABB"/>
    <w:rsid w:val="009454AC"/>
    <w:rsid w:val="00945761"/>
    <w:rsid w:val="009472BF"/>
    <w:rsid w:val="00957AA2"/>
    <w:rsid w:val="00957C55"/>
    <w:rsid w:val="009723F1"/>
    <w:rsid w:val="00972B69"/>
    <w:rsid w:val="00973E55"/>
    <w:rsid w:val="00976361"/>
    <w:rsid w:val="00984F4C"/>
    <w:rsid w:val="0098669D"/>
    <w:rsid w:val="00987F08"/>
    <w:rsid w:val="00990DE9"/>
    <w:rsid w:val="009922B0"/>
    <w:rsid w:val="00992388"/>
    <w:rsid w:val="0099323A"/>
    <w:rsid w:val="0099408E"/>
    <w:rsid w:val="00994FCD"/>
    <w:rsid w:val="00996149"/>
    <w:rsid w:val="00996F7F"/>
    <w:rsid w:val="009A0739"/>
    <w:rsid w:val="009A3B96"/>
    <w:rsid w:val="009A7FE4"/>
    <w:rsid w:val="009B63E6"/>
    <w:rsid w:val="009C2B0E"/>
    <w:rsid w:val="009C2C2F"/>
    <w:rsid w:val="009C33ED"/>
    <w:rsid w:val="009C4070"/>
    <w:rsid w:val="009C4725"/>
    <w:rsid w:val="009C5E14"/>
    <w:rsid w:val="009C7F95"/>
    <w:rsid w:val="009D1D77"/>
    <w:rsid w:val="009D4283"/>
    <w:rsid w:val="009D5B12"/>
    <w:rsid w:val="009D5FDC"/>
    <w:rsid w:val="009D6ECB"/>
    <w:rsid w:val="009E6643"/>
    <w:rsid w:val="009F5CEC"/>
    <w:rsid w:val="009F6F26"/>
    <w:rsid w:val="00A0399F"/>
    <w:rsid w:val="00A05D56"/>
    <w:rsid w:val="00A06E35"/>
    <w:rsid w:val="00A25ED1"/>
    <w:rsid w:val="00A27D6E"/>
    <w:rsid w:val="00A3032E"/>
    <w:rsid w:val="00A31B19"/>
    <w:rsid w:val="00A31E71"/>
    <w:rsid w:val="00A320A8"/>
    <w:rsid w:val="00A346E7"/>
    <w:rsid w:val="00A37B68"/>
    <w:rsid w:val="00A37CE9"/>
    <w:rsid w:val="00A41C07"/>
    <w:rsid w:val="00A44A68"/>
    <w:rsid w:val="00A525F9"/>
    <w:rsid w:val="00A52D66"/>
    <w:rsid w:val="00A55D10"/>
    <w:rsid w:val="00A6625F"/>
    <w:rsid w:val="00A66C2B"/>
    <w:rsid w:val="00A66D41"/>
    <w:rsid w:val="00A75848"/>
    <w:rsid w:val="00A87362"/>
    <w:rsid w:val="00A96AA2"/>
    <w:rsid w:val="00AA090E"/>
    <w:rsid w:val="00AA3D0B"/>
    <w:rsid w:val="00AB0F21"/>
    <w:rsid w:val="00AB18B3"/>
    <w:rsid w:val="00AB4F56"/>
    <w:rsid w:val="00AC0357"/>
    <w:rsid w:val="00AC341E"/>
    <w:rsid w:val="00AC7BAE"/>
    <w:rsid w:val="00AD1418"/>
    <w:rsid w:val="00AD6135"/>
    <w:rsid w:val="00AE012E"/>
    <w:rsid w:val="00AF18E4"/>
    <w:rsid w:val="00AF4770"/>
    <w:rsid w:val="00AF6B78"/>
    <w:rsid w:val="00AF7261"/>
    <w:rsid w:val="00B0527C"/>
    <w:rsid w:val="00B06C2D"/>
    <w:rsid w:val="00B116D2"/>
    <w:rsid w:val="00B1786A"/>
    <w:rsid w:val="00B20E9C"/>
    <w:rsid w:val="00B21817"/>
    <w:rsid w:val="00B24E62"/>
    <w:rsid w:val="00B35213"/>
    <w:rsid w:val="00B35E3E"/>
    <w:rsid w:val="00B36306"/>
    <w:rsid w:val="00B37D83"/>
    <w:rsid w:val="00B40BB3"/>
    <w:rsid w:val="00B46F05"/>
    <w:rsid w:val="00B50B30"/>
    <w:rsid w:val="00B50CF0"/>
    <w:rsid w:val="00B50EA6"/>
    <w:rsid w:val="00B515F0"/>
    <w:rsid w:val="00B53253"/>
    <w:rsid w:val="00B5606D"/>
    <w:rsid w:val="00B570B0"/>
    <w:rsid w:val="00B604FD"/>
    <w:rsid w:val="00B60705"/>
    <w:rsid w:val="00B62FF3"/>
    <w:rsid w:val="00B676FA"/>
    <w:rsid w:val="00B70F3A"/>
    <w:rsid w:val="00B72659"/>
    <w:rsid w:val="00B728CB"/>
    <w:rsid w:val="00B75055"/>
    <w:rsid w:val="00B820CA"/>
    <w:rsid w:val="00B8376E"/>
    <w:rsid w:val="00BA1D9E"/>
    <w:rsid w:val="00BA2E63"/>
    <w:rsid w:val="00BB085E"/>
    <w:rsid w:val="00BB1263"/>
    <w:rsid w:val="00BB6822"/>
    <w:rsid w:val="00BB6CCD"/>
    <w:rsid w:val="00BC3648"/>
    <w:rsid w:val="00BC4F63"/>
    <w:rsid w:val="00BD16EB"/>
    <w:rsid w:val="00BD2D2E"/>
    <w:rsid w:val="00BE0799"/>
    <w:rsid w:val="00BE2DB7"/>
    <w:rsid w:val="00BE36A5"/>
    <w:rsid w:val="00BF06F5"/>
    <w:rsid w:val="00C10554"/>
    <w:rsid w:val="00C12078"/>
    <w:rsid w:val="00C12109"/>
    <w:rsid w:val="00C16F61"/>
    <w:rsid w:val="00C17A79"/>
    <w:rsid w:val="00C2177F"/>
    <w:rsid w:val="00C24712"/>
    <w:rsid w:val="00C32635"/>
    <w:rsid w:val="00C34353"/>
    <w:rsid w:val="00C35A40"/>
    <w:rsid w:val="00C35FA6"/>
    <w:rsid w:val="00C40C02"/>
    <w:rsid w:val="00C411E8"/>
    <w:rsid w:val="00C4178E"/>
    <w:rsid w:val="00C44B69"/>
    <w:rsid w:val="00C611EC"/>
    <w:rsid w:val="00C757A5"/>
    <w:rsid w:val="00C76C6A"/>
    <w:rsid w:val="00C77C32"/>
    <w:rsid w:val="00C81713"/>
    <w:rsid w:val="00C8183D"/>
    <w:rsid w:val="00C82032"/>
    <w:rsid w:val="00C86EE3"/>
    <w:rsid w:val="00C937D4"/>
    <w:rsid w:val="00C9604E"/>
    <w:rsid w:val="00CA0130"/>
    <w:rsid w:val="00CA1388"/>
    <w:rsid w:val="00CA5487"/>
    <w:rsid w:val="00CA74ED"/>
    <w:rsid w:val="00CA76F3"/>
    <w:rsid w:val="00CB6E52"/>
    <w:rsid w:val="00CB7025"/>
    <w:rsid w:val="00CB72A7"/>
    <w:rsid w:val="00CC03D1"/>
    <w:rsid w:val="00CC12E5"/>
    <w:rsid w:val="00CD0DE1"/>
    <w:rsid w:val="00CD29F3"/>
    <w:rsid w:val="00CD57F4"/>
    <w:rsid w:val="00CE1547"/>
    <w:rsid w:val="00CE31F0"/>
    <w:rsid w:val="00CE5904"/>
    <w:rsid w:val="00CE63EC"/>
    <w:rsid w:val="00CE7F3F"/>
    <w:rsid w:val="00CF4910"/>
    <w:rsid w:val="00CF668B"/>
    <w:rsid w:val="00D020B3"/>
    <w:rsid w:val="00D0503F"/>
    <w:rsid w:val="00D077D2"/>
    <w:rsid w:val="00D103D6"/>
    <w:rsid w:val="00D1049E"/>
    <w:rsid w:val="00D12551"/>
    <w:rsid w:val="00D170DF"/>
    <w:rsid w:val="00D230F6"/>
    <w:rsid w:val="00D2421D"/>
    <w:rsid w:val="00D26078"/>
    <w:rsid w:val="00D275C4"/>
    <w:rsid w:val="00D310FB"/>
    <w:rsid w:val="00D32299"/>
    <w:rsid w:val="00D34AFA"/>
    <w:rsid w:val="00D357F1"/>
    <w:rsid w:val="00D408F8"/>
    <w:rsid w:val="00D45C6B"/>
    <w:rsid w:val="00D475BB"/>
    <w:rsid w:val="00D55598"/>
    <w:rsid w:val="00D5584B"/>
    <w:rsid w:val="00D574AA"/>
    <w:rsid w:val="00D6273A"/>
    <w:rsid w:val="00D6287C"/>
    <w:rsid w:val="00D6338E"/>
    <w:rsid w:val="00D6695C"/>
    <w:rsid w:val="00D74F66"/>
    <w:rsid w:val="00D82AE6"/>
    <w:rsid w:val="00D9279A"/>
    <w:rsid w:val="00D943F6"/>
    <w:rsid w:val="00D9577A"/>
    <w:rsid w:val="00D96B55"/>
    <w:rsid w:val="00DA2A12"/>
    <w:rsid w:val="00DA6FB2"/>
    <w:rsid w:val="00DB6933"/>
    <w:rsid w:val="00DC0025"/>
    <w:rsid w:val="00DC2695"/>
    <w:rsid w:val="00DD5B19"/>
    <w:rsid w:val="00DD77E3"/>
    <w:rsid w:val="00DE0AA9"/>
    <w:rsid w:val="00DE2345"/>
    <w:rsid w:val="00DE5BD5"/>
    <w:rsid w:val="00DE7077"/>
    <w:rsid w:val="00DF419D"/>
    <w:rsid w:val="00DF474B"/>
    <w:rsid w:val="00DF5F35"/>
    <w:rsid w:val="00DF6DFC"/>
    <w:rsid w:val="00E030AB"/>
    <w:rsid w:val="00E04B87"/>
    <w:rsid w:val="00E070BA"/>
    <w:rsid w:val="00E07B8D"/>
    <w:rsid w:val="00E1376D"/>
    <w:rsid w:val="00E21FD8"/>
    <w:rsid w:val="00E22D68"/>
    <w:rsid w:val="00E25358"/>
    <w:rsid w:val="00E25BC0"/>
    <w:rsid w:val="00E26C97"/>
    <w:rsid w:val="00E31518"/>
    <w:rsid w:val="00E33E68"/>
    <w:rsid w:val="00E35864"/>
    <w:rsid w:val="00E4339B"/>
    <w:rsid w:val="00E4497B"/>
    <w:rsid w:val="00E50C97"/>
    <w:rsid w:val="00E55EB2"/>
    <w:rsid w:val="00E56CA9"/>
    <w:rsid w:val="00E5713D"/>
    <w:rsid w:val="00E65A61"/>
    <w:rsid w:val="00E67D5E"/>
    <w:rsid w:val="00E75B7E"/>
    <w:rsid w:val="00E813D0"/>
    <w:rsid w:val="00E84514"/>
    <w:rsid w:val="00E86452"/>
    <w:rsid w:val="00E92115"/>
    <w:rsid w:val="00EA1A35"/>
    <w:rsid w:val="00EA6ACE"/>
    <w:rsid w:val="00EB19FE"/>
    <w:rsid w:val="00EB2ABD"/>
    <w:rsid w:val="00EC0A70"/>
    <w:rsid w:val="00EC749D"/>
    <w:rsid w:val="00EE7FB5"/>
    <w:rsid w:val="00EF2E5C"/>
    <w:rsid w:val="00EF4CF6"/>
    <w:rsid w:val="00F0464B"/>
    <w:rsid w:val="00F05104"/>
    <w:rsid w:val="00F07642"/>
    <w:rsid w:val="00F13C02"/>
    <w:rsid w:val="00F23031"/>
    <w:rsid w:val="00F2404C"/>
    <w:rsid w:val="00F27559"/>
    <w:rsid w:val="00F30727"/>
    <w:rsid w:val="00F31C9B"/>
    <w:rsid w:val="00F31ED4"/>
    <w:rsid w:val="00F33B28"/>
    <w:rsid w:val="00F347D2"/>
    <w:rsid w:val="00F4089D"/>
    <w:rsid w:val="00F4203D"/>
    <w:rsid w:val="00F4732A"/>
    <w:rsid w:val="00F47C39"/>
    <w:rsid w:val="00F55235"/>
    <w:rsid w:val="00F835E4"/>
    <w:rsid w:val="00F873C3"/>
    <w:rsid w:val="00F91346"/>
    <w:rsid w:val="00FA0DC6"/>
    <w:rsid w:val="00FA1FDF"/>
    <w:rsid w:val="00FA7223"/>
    <w:rsid w:val="00FB0E65"/>
    <w:rsid w:val="00FC5555"/>
    <w:rsid w:val="00FC6171"/>
    <w:rsid w:val="00FD0B5B"/>
    <w:rsid w:val="00FD2199"/>
    <w:rsid w:val="00FD3474"/>
    <w:rsid w:val="00FD7F8C"/>
    <w:rsid w:val="00FD7FEF"/>
    <w:rsid w:val="00FE1B7F"/>
    <w:rsid w:val="00FE513F"/>
    <w:rsid w:val="00FE6C3C"/>
    <w:rsid w:val="00FF526B"/>
    <w:rsid w:val="00FF669A"/>
    <w:rsid w:val="00FF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277AFD"/>
  <w15:chartTrackingRefBased/>
  <w15:docId w15:val="{CCE45F0C-E01A-45E8-82A6-4C18AB6AC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6077"/>
    <w:pPr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607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6077"/>
    <w:rPr>
      <w:rFonts w:ascii="Times New Roman" w:eastAsia="Times New Roman" w:hAnsi="Times New Roman" w:cs="Times New Roman"/>
      <w:position w:val="-1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C607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6077"/>
    <w:rPr>
      <w:rFonts w:ascii="Times New Roman" w:eastAsia="Times New Roman" w:hAnsi="Times New Roman" w:cs="Times New Roman"/>
      <w:position w:val="-1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3F5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F5EE8"/>
    <w:pPr>
      <w:suppressAutoHyphens w:val="0"/>
      <w:autoSpaceDE/>
      <w:autoSpaceDN/>
      <w:adjustRightInd/>
      <w:spacing w:after="160" w:line="259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54A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54AC"/>
    <w:rPr>
      <w:rFonts w:ascii="Segoe UI" w:eastAsia="Times New Roman" w:hAnsi="Segoe UI" w:cs="Segoe UI"/>
      <w:position w:val="-1"/>
      <w:sz w:val="18"/>
      <w:szCs w:val="18"/>
      <w:lang w:eastAsia="pt-BR"/>
    </w:rPr>
  </w:style>
  <w:style w:type="character" w:styleId="CitaoHTML">
    <w:name w:val="HTML Cite"/>
    <w:basedOn w:val="Fontepargpadro"/>
    <w:uiPriority w:val="99"/>
    <w:semiHidden/>
    <w:unhideWhenUsed/>
    <w:rsid w:val="005B00C3"/>
    <w:rPr>
      <w:i/>
      <w:iCs/>
    </w:rPr>
  </w:style>
  <w:style w:type="paragraph" w:customStyle="1" w:styleId="dou-paragraph">
    <w:name w:val="dou-paragraph"/>
    <w:basedOn w:val="Normal"/>
    <w:rsid w:val="00881873"/>
    <w:pPr>
      <w:suppressAutoHyphens w:val="0"/>
      <w:autoSpaceDE/>
      <w:autoSpaceDN/>
      <w:adjustRightInd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character" w:styleId="Hyperlink">
    <w:name w:val="Hyperlink"/>
    <w:basedOn w:val="Fontepargpadro"/>
    <w:uiPriority w:val="99"/>
    <w:unhideWhenUsed/>
    <w:rsid w:val="00A37B68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03D1"/>
    <w:rPr>
      <w:color w:val="605E5C"/>
      <w:shd w:val="clear" w:color="auto" w:fill="E1DFDD"/>
    </w:rPr>
  </w:style>
  <w:style w:type="paragraph" w:customStyle="1" w:styleId="BodyText21">
    <w:name w:val="Body Text 21"/>
    <w:basedOn w:val="Normal"/>
    <w:rsid w:val="009C33ED"/>
    <w:pPr>
      <w:suppressAutoHyphens w:val="0"/>
      <w:spacing w:line="360" w:lineRule="auto"/>
      <w:ind w:leftChars="0" w:left="0" w:firstLineChars="0" w:firstLine="0"/>
      <w:jc w:val="both"/>
      <w:textDirection w:val="lrTb"/>
      <w:textAlignment w:val="auto"/>
      <w:outlineLvl w:val="9"/>
    </w:pPr>
    <w:rPr>
      <w:rFonts w:ascii="Book Antiqua" w:hAnsi="Book Antiqua" w:cs="Book Antiqua"/>
      <w:position w:val="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A05D56"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A05D56"/>
    <w:rPr>
      <w:rFonts w:ascii="Times New Roman" w:eastAsia="Times New Roman" w:hAnsi="Times New Roman" w:cs="Times New Roman"/>
      <w:position w:val="-1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A05D56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05D5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05D56"/>
    <w:rPr>
      <w:rFonts w:ascii="Times New Roman" w:eastAsia="Times New Roman" w:hAnsi="Times New Roman" w:cs="Times New Roman"/>
      <w:position w:val="-1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A05D56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A05D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5D5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5D56"/>
    <w:rPr>
      <w:rFonts w:ascii="Times New Roman" w:eastAsia="Times New Roman" w:hAnsi="Times New Roman" w:cs="Times New Roman"/>
      <w:position w:val="-1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5D5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5D56"/>
    <w:rPr>
      <w:rFonts w:ascii="Times New Roman" w:eastAsia="Times New Roman" w:hAnsi="Times New Roman" w:cs="Times New Roman"/>
      <w:b/>
      <w:bCs/>
      <w:position w:val="-1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959A4"/>
    <w:pPr>
      <w:suppressAutoHyphens w:val="0"/>
      <w:autoSpaceDE/>
      <w:autoSpaceDN/>
      <w:adjustRightInd/>
      <w:spacing w:after="160" w:line="259" w:lineRule="auto"/>
      <w:ind w:leftChars="0" w:left="0" w:firstLineChars="0" w:firstLine="0"/>
      <w:jc w:val="both"/>
      <w:textDirection w:val="lrTb"/>
      <w:textAlignment w:val="auto"/>
      <w:outlineLvl w:val="9"/>
    </w:pPr>
    <w:rPr>
      <w:rFonts w:asciiTheme="minorHAnsi" w:eastAsiaTheme="minorHAnsi" w:hAnsiTheme="minorHAnsi" w:cstheme="minorHAnsi"/>
      <w:position w:val="0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2959A4"/>
    <w:rPr>
      <w:rFonts w:cstheme="minorHAnsi"/>
      <w:sz w:val="24"/>
      <w:szCs w:val="24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A346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2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216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85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3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8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9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315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0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002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5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587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3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1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1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88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2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9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943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6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8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5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65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3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3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5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222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3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3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79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5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172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76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2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7727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8095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70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5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9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017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359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43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0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4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2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23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9864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47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1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4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4975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38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13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7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4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439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18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7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2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9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0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4084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0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5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2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3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3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6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6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5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7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589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5551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5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21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50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4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49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57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49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7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8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91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12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73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90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88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0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28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91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06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59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5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1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sicoativo.com/2016/07/esquemas-psicologia-teoria-de-piaget-assimilacao-e-acomodacao.htm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72DF7-388C-4732-9DAB-913A65F1D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7908</Words>
  <Characters>42708</Characters>
  <Application>Microsoft Office Word</Application>
  <DocSecurity>0</DocSecurity>
  <Lines>355</Lines>
  <Paragraphs>101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Garcia Costa</dc:creator>
  <cp:keywords/>
  <dc:description/>
  <cp:lastModifiedBy>Thaynara</cp:lastModifiedBy>
  <cp:revision>3</cp:revision>
  <cp:lastPrinted>2021-11-28T19:17:00Z</cp:lastPrinted>
  <dcterms:created xsi:type="dcterms:W3CDTF">2021-12-24T00:56:00Z</dcterms:created>
  <dcterms:modified xsi:type="dcterms:W3CDTF">2022-01-13T16:59:00Z</dcterms:modified>
</cp:coreProperties>
</file>